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702" w:rsidRDefault="00F35964" w:rsidP="00DE6051">
      <w:pPr>
        <w:pStyle w:val="a3"/>
        <w:ind w:left="101"/>
        <w:jc w:val="left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5942330" cy="8167976"/>
            <wp:effectExtent l="0" t="0" r="1270" b="5080"/>
            <wp:docPr id="2" name="Рисунок 2" descr="C:\Users\Администратор\Desktop\Садик положения\2020-06-29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Садик положения\2020-06-29\Imag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0" cy="8167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702" w:rsidRDefault="00A64702" w:rsidP="00DE6051">
      <w:pPr>
        <w:pStyle w:val="a3"/>
        <w:ind w:left="101"/>
        <w:jc w:val="left"/>
        <w:rPr>
          <w:sz w:val="20"/>
        </w:rPr>
      </w:pPr>
    </w:p>
    <w:p w:rsidR="00A64702" w:rsidRDefault="00A64702" w:rsidP="00DE6051">
      <w:pPr>
        <w:pStyle w:val="a3"/>
        <w:ind w:left="101"/>
        <w:jc w:val="left"/>
        <w:rPr>
          <w:sz w:val="20"/>
        </w:rPr>
      </w:pPr>
    </w:p>
    <w:p w:rsidR="00A64702" w:rsidRDefault="00A64702" w:rsidP="00DE6051">
      <w:pPr>
        <w:pStyle w:val="a3"/>
        <w:ind w:left="101"/>
        <w:jc w:val="left"/>
        <w:rPr>
          <w:sz w:val="20"/>
        </w:rPr>
      </w:pPr>
    </w:p>
    <w:p w:rsidR="00A64702" w:rsidRDefault="00A64702" w:rsidP="00DE6051">
      <w:pPr>
        <w:pStyle w:val="a3"/>
        <w:ind w:left="101"/>
        <w:jc w:val="left"/>
        <w:rPr>
          <w:sz w:val="20"/>
        </w:rPr>
      </w:pPr>
    </w:p>
    <w:p w:rsidR="00A64702" w:rsidRDefault="00A64702" w:rsidP="00DE6051">
      <w:pPr>
        <w:pStyle w:val="a3"/>
        <w:ind w:left="101"/>
        <w:jc w:val="left"/>
        <w:rPr>
          <w:sz w:val="20"/>
        </w:rPr>
      </w:pPr>
    </w:p>
    <w:p w:rsidR="00A64702" w:rsidRDefault="00A64702" w:rsidP="00DE6051">
      <w:pPr>
        <w:pStyle w:val="a3"/>
        <w:ind w:left="101"/>
        <w:jc w:val="left"/>
        <w:rPr>
          <w:sz w:val="20"/>
        </w:rPr>
      </w:pPr>
    </w:p>
    <w:p w:rsidR="00A64702" w:rsidRDefault="00A64702" w:rsidP="00DE6051">
      <w:pPr>
        <w:pStyle w:val="a3"/>
        <w:ind w:left="101"/>
        <w:jc w:val="left"/>
        <w:rPr>
          <w:sz w:val="20"/>
        </w:rPr>
      </w:pPr>
    </w:p>
    <w:p w:rsidR="00A64702" w:rsidRDefault="00A64702" w:rsidP="00DE6051">
      <w:pPr>
        <w:pStyle w:val="a3"/>
        <w:ind w:left="101"/>
        <w:jc w:val="left"/>
        <w:rPr>
          <w:sz w:val="20"/>
        </w:rPr>
      </w:pPr>
    </w:p>
    <w:p w:rsidR="00A64702" w:rsidRDefault="00A64702" w:rsidP="00DE6051">
      <w:pPr>
        <w:pStyle w:val="a3"/>
        <w:ind w:left="101"/>
        <w:jc w:val="left"/>
        <w:rPr>
          <w:sz w:val="20"/>
        </w:rPr>
      </w:pPr>
    </w:p>
    <w:p w:rsidR="00FB6720" w:rsidRPr="00D35F5B" w:rsidRDefault="00FB6720" w:rsidP="00FB6720">
      <w:pPr>
        <w:pStyle w:val="Default"/>
      </w:pPr>
      <w:bookmarkStart w:id="0" w:name="_GoBack"/>
      <w:bookmarkEnd w:id="0"/>
      <w:r w:rsidRPr="00D35F5B">
        <w:rPr>
          <w:rStyle w:val="a7"/>
        </w:rPr>
        <w:lastRenderedPageBreak/>
        <w:t>1. Общие положения</w:t>
      </w:r>
    </w:p>
    <w:p w:rsidR="00FB6720" w:rsidRPr="00D35F5B" w:rsidRDefault="00FB6720" w:rsidP="00FB6720">
      <w:pPr>
        <w:pStyle w:val="Default"/>
      </w:pPr>
      <w:r w:rsidRPr="00D35F5B">
        <w:t xml:space="preserve"> 1.1. Настоящее положение разработано на основе Федерального закона от 29.12.2012 года № 273-ФЗ «Об образова</w:t>
      </w:r>
      <w:r>
        <w:t>нии в Российской Федерации», ус</w:t>
      </w:r>
      <w:r w:rsidRPr="00D35F5B">
        <w:t xml:space="preserve">тава Муниципального бюджетного общеобразовательного учреждения «Сюкеевская средняя общеобразовательная школа» Камско-Устьинского муниципального  района (далее – школа). </w:t>
      </w:r>
    </w:p>
    <w:p w:rsidR="00FB6720" w:rsidRPr="00D35F5B" w:rsidRDefault="00FB6720" w:rsidP="00FB6720">
      <w:pPr>
        <w:pStyle w:val="Default"/>
      </w:pPr>
      <w:r w:rsidRPr="00D35F5B">
        <w:t xml:space="preserve">1.2. </w:t>
      </w:r>
      <w:proofErr w:type="gramStart"/>
      <w:r w:rsidRPr="00D35F5B">
        <w:t xml:space="preserve">Педагогический совет является постоянно действующим коллегиальным органом управления школы, объединяющий всех педагогических работников школы, включая совместителей, созданным в целях решения вопросов функционирования и развития образовательного процесса, повышения профессионального мастерства и творческого роста педагогов  школы. </w:t>
      </w:r>
      <w:proofErr w:type="gramEnd"/>
    </w:p>
    <w:p w:rsidR="00FB6720" w:rsidRPr="00D35F5B" w:rsidRDefault="00FB6720" w:rsidP="00FB6720">
      <w:pPr>
        <w:pStyle w:val="Default"/>
      </w:pPr>
      <w:r w:rsidRPr="00D35F5B">
        <w:t xml:space="preserve">1.2. В состав педагогического совета входят: руководящие (директор и его заместители) и педагогические работники школы согласно Номенклатуре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08.08.2013 №678. Каждый педагог с момента приема на работу в школу является членом педагогического коллектива. </w:t>
      </w:r>
    </w:p>
    <w:p w:rsidR="00FB6720" w:rsidRPr="00925F63" w:rsidRDefault="00FB6720" w:rsidP="00FB6720">
      <w:pPr>
        <w:pStyle w:val="Default"/>
        <w:rPr>
          <w:color w:val="auto"/>
        </w:rPr>
      </w:pPr>
      <w:r w:rsidRPr="00D35F5B">
        <w:t xml:space="preserve">1.3. В своей деятельности педагогический совет руководствуется Конвенцией ООН о правах ребенка, </w:t>
      </w:r>
      <w:r w:rsidRPr="00925F63">
        <w:rPr>
          <w:color w:val="auto"/>
        </w:rPr>
        <w:t xml:space="preserve">действующим законодательством, уставом школы, настоящим Положением. </w:t>
      </w:r>
    </w:p>
    <w:p w:rsidR="00FB6720" w:rsidRPr="00D35F5B" w:rsidRDefault="00FB6720" w:rsidP="00FB6720">
      <w:pPr>
        <w:pStyle w:val="Default"/>
      </w:pPr>
      <w:r w:rsidRPr="00925F63">
        <w:rPr>
          <w:color w:val="auto"/>
        </w:rPr>
        <w:t>1.4. Решения педагогического совета являются рекомендательными для коллектива школы. Решения педагогического совета реализуются приказами директора школы. Решения педагогического совета, утвержденные приказом</w:t>
      </w:r>
      <w:r w:rsidRPr="00D35F5B">
        <w:t xml:space="preserve"> директора школы, являются</w:t>
      </w:r>
      <w:r>
        <w:t xml:space="preserve"> обязательными для исполнения. </w:t>
      </w:r>
    </w:p>
    <w:p w:rsidR="00FB6720" w:rsidRPr="00D35F5B" w:rsidRDefault="00FB6720" w:rsidP="00FB6720">
      <w:pPr>
        <w:pStyle w:val="Default"/>
      </w:pPr>
    </w:p>
    <w:p w:rsidR="00FB6720" w:rsidRPr="00D35F5B" w:rsidRDefault="00FB6720" w:rsidP="00FB6720">
      <w:pPr>
        <w:pStyle w:val="Default"/>
      </w:pPr>
      <w:r w:rsidRPr="00D35F5B">
        <w:t xml:space="preserve"> </w:t>
      </w:r>
      <w:r w:rsidRPr="00D35F5B">
        <w:rPr>
          <w:b/>
          <w:bCs/>
        </w:rPr>
        <w:t xml:space="preserve">2. Задачи и содержание работы Педагогического совета </w:t>
      </w:r>
    </w:p>
    <w:p w:rsidR="00FB6720" w:rsidRPr="00D35F5B" w:rsidRDefault="00FB6720" w:rsidP="00FB6720">
      <w:pPr>
        <w:pStyle w:val="Default"/>
      </w:pPr>
      <w:r w:rsidRPr="00D35F5B">
        <w:t xml:space="preserve">2.1. Главными </w:t>
      </w:r>
      <w:r w:rsidRPr="00D35F5B">
        <w:rPr>
          <w:b/>
          <w:bCs/>
        </w:rPr>
        <w:t xml:space="preserve">задачами </w:t>
      </w:r>
      <w:r w:rsidRPr="00D35F5B">
        <w:t xml:space="preserve">педагогического совета являются: </w:t>
      </w:r>
    </w:p>
    <w:p w:rsidR="00FB6720" w:rsidRPr="00D35F5B" w:rsidRDefault="00FB6720" w:rsidP="00FB6720">
      <w:pPr>
        <w:pStyle w:val="Default"/>
        <w:spacing w:after="103"/>
      </w:pPr>
      <w:r w:rsidRPr="00D35F5B">
        <w:t xml:space="preserve">-ориентация деятельности педагогического коллектива школы на совершенствование образовательного процесса; </w:t>
      </w:r>
    </w:p>
    <w:p w:rsidR="00FB6720" w:rsidRPr="00D35F5B" w:rsidRDefault="00FB6720" w:rsidP="00FB6720">
      <w:pPr>
        <w:pStyle w:val="Default"/>
        <w:spacing w:after="103"/>
      </w:pPr>
      <w:r w:rsidRPr="00D35F5B">
        <w:t xml:space="preserve">- разработка содержания работы по общей методической теме школы; </w:t>
      </w:r>
    </w:p>
    <w:p w:rsidR="00FB6720" w:rsidRPr="00D35F5B" w:rsidRDefault="00FB6720" w:rsidP="00FB6720">
      <w:pPr>
        <w:pStyle w:val="Default"/>
        <w:spacing w:after="103"/>
      </w:pPr>
      <w:r w:rsidRPr="00D35F5B">
        <w:t xml:space="preserve">- внедрение в практическую деятельность педагогических работников достижений педагогической науки и передового педагогического опыта; </w:t>
      </w:r>
    </w:p>
    <w:p w:rsidR="00FB6720" w:rsidRPr="00D35F5B" w:rsidRDefault="00FB6720" w:rsidP="00FB6720">
      <w:pPr>
        <w:pStyle w:val="Default"/>
      </w:pPr>
      <w:r w:rsidRPr="00D35F5B">
        <w:t xml:space="preserve">- решение вопросов о переводе, повторном обучении и выпуске учащихся. </w:t>
      </w:r>
    </w:p>
    <w:p w:rsidR="00FB6720" w:rsidRPr="00D35F5B" w:rsidRDefault="00FB6720" w:rsidP="00FB6720">
      <w:pPr>
        <w:pStyle w:val="Default"/>
      </w:pPr>
      <w:r w:rsidRPr="00D35F5B">
        <w:t xml:space="preserve">2.2. Педагогический совет осуществляет следующие </w:t>
      </w:r>
      <w:r w:rsidRPr="00D35F5B">
        <w:rPr>
          <w:b/>
          <w:bCs/>
        </w:rPr>
        <w:t>функции</w:t>
      </w:r>
      <w:r w:rsidRPr="00D35F5B">
        <w:t xml:space="preserve">: </w:t>
      </w:r>
    </w:p>
    <w:p w:rsidR="00FB6720" w:rsidRPr="00D35F5B" w:rsidRDefault="00FB6720" w:rsidP="00FB6720">
      <w:pPr>
        <w:pStyle w:val="Default"/>
      </w:pPr>
      <w:r w:rsidRPr="00D35F5B">
        <w:t xml:space="preserve">- разрабатывает программу развития; </w:t>
      </w:r>
    </w:p>
    <w:p w:rsidR="00FB6720" w:rsidRPr="00D35F5B" w:rsidRDefault="00FB6720" w:rsidP="00FB6720">
      <w:pPr>
        <w:pStyle w:val="Default"/>
      </w:pPr>
      <w:r w:rsidRPr="00D35F5B">
        <w:t xml:space="preserve">- рассматривает и принимает локальные нормативные акты по вопросам организации образовательной деятельности; </w:t>
      </w:r>
    </w:p>
    <w:p w:rsidR="00FB6720" w:rsidRPr="00D35F5B" w:rsidRDefault="00FB6720" w:rsidP="00FB6720">
      <w:pPr>
        <w:pStyle w:val="Default"/>
      </w:pPr>
      <w:r w:rsidRPr="00D35F5B">
        <w:t xml:space="preserve">- принимает годовой план работы и учебный план; </w:t>
      </w:r>
    </w:p>
    <w:p w:rsidR="00FB6720" w:rsidRPr="00D35F5B" w:rsidRDefault="00FB6720" w:rsidP="00FB6720">
      <w:pPr>
        <w:pStyle w:val="Default"/>
      </w:pPr>
      <w:r w:rsidRPr="00D35F5B">
        <w:t xml:space="preserve">- принимает планы по различным направлениям образовательной деятельности школы; </w:t>
      </w:r>
    </w:p>
    <w:p w:rsidR="00FB6720" w:rsidRPr="00D35F5B" w:rsidRDefault="00FB6720" w:rsidP="00FB6720">
      <w:pPr>
        <w:pStyle w:val="Default"/>
      </w:pPr>
      <w:r w:rsidRPr="00D35F5B">
        <w:t xml:space="preserve">- разрабатывает образовательные программы; </w:t>
      </w:r>
    </w:p>
    <w:p w:rsidR="00FB6720" w:rsidRPr="00D35F5B" w:rsidRDefault="00FB6720" w:rsidP="00FB6720">
      <w:pPr>
        <w:pStyle w:val="Default"/>
      </w:pPr>
      <w:r w:rsidRPr="00D35F5B">
        <w:t xml:space="preserve">- обсуждает и производит выбор различных вариантов содержания образования: образовательных программ, соответствующих федеральным государственным образовательным стандартам; определяет список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организациями; </w:t>
      </w:r>
    </w:p>
    <w:p w:rsidR="00FB6720" w:rsidRPr="00D35F5B" w:rsidRDefault="00FB6720" w:rsidP="00FB6720">
      <w:pPr>
        <w:pStyle w:val="Default"/>
      </w:pPr>
      <w:r w:rsidRPr="00D35F5B">
        <w:t xml:space="preserve">- способствует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технологий, в том числе дистанционных образовательных технологий; </w:t>
      </w:r>
    </w:p>
    <w:p w:rsidR="00FB6720" w:rsidRPr="00D35F5B" w:rsidRDefault="00FB6720" w:rsidP="00FB6720">
      <w:pPr>
        <w:pStyle w:val="Default"/>
      </w:pPr>
      <w:r w:rsidRPr="00D35F5B">
        <w:lastRenderedPageBreak/>
        <w:t xml:space="preserve">- принимает решение о форме, периодичности и порядке проведения текущего контроля успеваемости и промежуточной аттестации </w:t>
      </w:r>
      <w:proofErr w:type="gramStart"/>
      <w:r w:rsidRPr="00D35F5B">
        <w:t>обучающихся</w:t>
      </w:r>
      <w:proofErr w:type="gramEnd"/>
      <w:r w:rsidRPr="00D35F5B">
        <w:t xml:space="preserve">; </w:t>
      </w:r>
    </w:p>
    <w:p w:rsidR="00FB6720" w:rsidRPr="00D35F5B" w:rsidRDefault="00FB6720" w:rsidP="00FB6720">
      <w:pPr>
        <w:spacing w:line="312" w:lineRule="auto"/>
        <w:rPr>
          <w:sz w:val="24"/>
          <w:szCs w:val="24"/>
        </w:rPr>
      </w:pPr>
      <w:r w:rsidRPr="00D35F5B">
        <w:rPr>
          <w:sz w:val="24"/>
          <w:szCs w:val="24"/>
        </w:rPr>
        <w:t xml:space="preserve">- ежегодно выбирает форму промежуточной аттестации из </w:t>
      </w:r>
      <w:proofErr w:type="gramStart"/>
      <w:r w:rsidRPr="00D35F5B">
        <w:rPr>
          <w:sz w:val="24"/>
          <w:szCs w:val="24"/>
        </w:rPr>
        <w:t>предусмотренных</w:t>
      </w:r>
      <w:proofErr w:type="gramEnd"/>
      <w:r w:rsidRPr="00D35F5B">
        <w:rPr>
          <w:sz w:val="24"/>
          <w:szCs w:val="24"/>
        </w:rPr>
        <w:t xml:space="preserve"> учебным планом;</w:t>
      </w:r>
    </w:p>
    <w:p w:rsidR="00FB6720" w:rsidRPr="00D35F5B" w:rsidRDefault="00FB6720" w:rsidP="00FB6720">
      <w:pPr>
        <w:spacing w:line="312" w:lineRule="auto"/>
        <w:rPr>
          <w:sz w:val="24"/>
          <w:szCs w:val="24"/>
        </w:rPr>
      </w:pPr>
      <w:r w:rsidRPr="00D35F5B">
        <w:rPr>
          <w:sz w:val="24"/>
          <w:szCs w:val="24"/>
        </w:rPr>
        <w:t xml:space="preserve">-принимает решение о форме, периодичности и порядке проведения </w:t>
      </w:r>
      <w:proofErr w:type="spellStart"/>
      <w:r w:rsidRPr="00D35F5B">
        <w:rPr>
          <w:sz w:val="24"/>
          <w:szCs w:val="24"/>
        </w:rPr>
        <w:t>самообследования</w:t>
      </w:r>
      <w:proofErr w:type="spellEnd"/>
      <w:r w:rsidRPr="00D35F5B">
        <w:rPr>
          <w:sz w:val="24"/>
          <w:szCs w:val="24"/>
        </w:rPr>
        <w:t xml:space="preserve">, обеспечении </w:t>
      </w:r>
      <w:proofErr w:type="gramStart"/>
      <w:r w:rsidRPr="00D35F5B">
        <w:rPr>
          <w:sz w:val="24"/>
          <w:szCs w:val="24"/>
        </w:rPr>
        <w:t>функционирования внутренней системы оценки качества образования</w:t>
      </w:r>
      <w:proofErr w:type="gramEnd"/>
      <w:r w:rsidRPr="00D35F5B">
        <w:rPr>
          <w:sz w:val="24"/>
          <w:szCs w:val="24"/>
        </w:rPr>
        <w:t xml:space="preserve"> в школе;</w:t>
      </w:r>
    </w:p>
    <w:p w:rsidR="00FB6720" w:rsidRPr="00D35F5B" w:rsidRDefault="00FB6720" w:rsidP="00FB6720">
      <w:pPr>
        <w:pStyle w:val="Default"/>
      </w:pPr>
      <w:r w:rsidRPr="00D35F5B">
        <w:t xml:space="preserve">-заслушивает аналитическую информацию, полученную в ходе функционирования внутренней системы оценки качества образования, и принимает решение по ее результатам; </w:t>
      </w:r>
    </w:p>
    <w:p w:rsidR="00FB6720" w:rsidRPr="00D35F5B" w:rsidRDefault="00FB6720" w:rsidP="00FB6720">
      <w:pPr>
        <w:pStyle w:val="Default"/>
      </w:pPr>
      <w:r w:rsidRPr="00D35F5B">
        <w:t xml:space="preserve">- принимает решение о допуске учащихся к итоговой аттестации; рекомендует учащимся с ограниченными возможностями здоровья, учащимся, являющимся детьми-инвалидами, а также тем, кто обучался по состоянию здоровья на дому </w:t>
      </w:r>
      <w:proofErr w:type="gramStart"/>
      <w:r w:rsidRPr="00D35F5B">
        <w:t>и(</w:t>
      </w:r>
      <w:proofErr w:type="gramEnd"/>
      <w:r w:rsidRPr="00D35F5B">
        <w:t xml:space="preserve">или) их родителям (законным представителям), обратиться в психолого-медико-педагогическую комиссию с целью организации прохождения государственной итоговой аттестации для указанных категорий учащихся в условиях, учитывающих состояние их здоровья, особенности психофизического развития; </w:t>
      </w:r>
    </w:p>
    <w:p w:rsidR="00FB6720" w:rsidRPr="00D35F5B" w:rsidRDefault="00FB6720" w:rsidP="00FB6720">
      <w:pPr>
        <w:pStyle w:val="Default"/>
      </w:pPr>
      <w:r w:rsidRPr="00D35F5B">
        <w:t>- принимает решение о переводе учащихся в следующий класс, условном переводе в следующий класс, а также, по согласованию с родителями (законными представителями), о повторном</w:t>
      </w:r>
      <w:r>
        <w:t xml:space="preserve"> обучении в том же классе, пере</w:t>
      </w:r>
      <w:r w:rsidRPr="00D35F5B">
        <w:t xml:space="preserve">воде на </w:t>
      </w:r>
      <w:proofErr w:type="gramStart"/>
      <w:r w:rsidRPr="00D35F5B">
        <w:t>обучение</w:t>
      </w:r>
      <w:proofErr w:type="gramEnd"/>
      <w:r w:rsidRPr="00D35F5B">
        <w:t xml:space="preserve"> по адаптированным образовательным программам либо на обучение по индивидуальному учебному плану; </w:t>
      </w:r>
    </w:p>
    <w:p w:rsidR="00FB6720" w:rsidRPr="00D35F5B" w:rsidRDefault="00FB6720" w:rsidP="00FB6720">
      <w:pPr>
        <w:pStyle w:val="Default"/>
      </w:pPr>
      <w:r w:rsidRPr="00D35F5B">
        <w:t xml:space="preserve">- принимает решение о направлении имеющих медицинские показания учащихся, при отсутствии результатов учебных достижений, с согласия их родителей (законных представителей) в психолого-медико-педагогическую комиссию для определения целесообразности </w:t>
      </w:r>
      <w:proofErr w:type="gramStart"/>
      <w:r w:rsidRPr="00D35F5B">
        <w:t>обучения указанных учащихся</w:t>
      </w:r>
      <w:proofErr w:type="gramEnd"/>
      <w:r w:rsidRPr="00D35F5B">
        <w:t xml:space="preserve"> по соответствующей образовательной программе; </w:t>
      </w:r>
    </w:p>
    <w:p w:rsidR="00FB6720" w:rsidRPr="00D35F5B" w:rsidRDefault="00FB6720" w:rsidP="00FB6720">
      <w:pPr>
        <w:pStyle w:val="Default"/>
      </w:pPr>
      <w:r w:rsidRPr="00D35F5B">
        <w:t xml:space="preserve">- принимает решение об исключении из школы учащегося, достигшего возраста 15 лет, в случаях, предусмотренных законодательством и уставом школы; </w:t>
      </w:r>
    </w:p>
    <w:p w:rsidR="00FB6720" w:rsidRPr="00D35F5B" w:rsidRDefault="00FB6720" w:rsidP="00FB6720">
      <w:pPr>
        <w:pStyle w:val="Default"/>
      </w:pPr>
      <w:r w:rsidRPr="00D35F5B">
        <w:t xml:space="preserve">- принимает решение о выдаче документов об образовании, выпуске из школы; </w:t>
      </w:r>
    </w:p>
    <w:p w:rsidR="00FB6720" w:rsidRPr="00D35F5B" w:rsidRDefault="00FB6720" w:rsidP="00FB6720">
      <w:pPr>
        <w:pStyle w:val="Default"/>
      </w:pPr>
      <w:r w:rsidRPr="00D35F5B">
        <w:t xml:space="preserve">- принимает решение о награждении учащихся за успехи в обучении медалями, похвальными грамотами и похвальными листами, если эти случаи предусмотрены законодательством или локальными нормативными актами; </w:t>
      </w:r>
    </w:p>
    <w:p w:rsidR="00FB6720" w:rsidRPr="00D35F5B" w:rsidRDefault="00FB6720" w:rsidP="00FB6720">
      <w:pPr>
        <w:pStyle w:val="Default"/>
      </w:pPr>
      <w:r w:rsidRPr="00D35F5B">
        <w:t xml:space="preserve">- принимает решение о поощрении учащихся; </w:t>
      </w:r>
    </w:p>
    <w:p w:rsidR="00FB6720" w:rsidRPr="00D35F5B" w:rsidRDefault="00FB6720" w:rsidP="00FB6720">
      <w:pPr>
        <w:spacing w:line="312" w:lineRule="auto"/>
        <w:rPr>
          <w:sz w:val="24"/>
          <w:szCs w:val="24"/>
        </w:rPr>
      </w:pPr>
      <w:r w:rsidRPr="00D35F5B">
        <w:rPr>
          <w:sz w:val="24"/>
          <w:szCs w:val="24"/>
        </w:rPr>
        <w:t>- оказывает содействие деятельности общественных объединений учащихся, родителей (законных представителей) несовершеннолетних учащихся, осуществляемой в школе и не запрещенной законодательством Российской Федерации, путем рассмотрения мотивированных предложений указанных объединений по совершенствованию управления школой, а также при принятии локальных нормативных актов, затрагивающих их права и законные интересы;</w:t>
      </w:r>
    </w:p>
    <w:p w:rsidR="00FB6720" w:rsidRPr="00D35F5B" w:rsidRDefault="00FB6720" w:rsidP="00FB6720">
      <w:pPr>
        <w:adjustRightInd w:val="0"/>
        <w:rPr>
          <w:color w:val="000000"/>
          <w:sz w:val="24"/>
          <w:szCs w:val="24"/>
        </w:rPr>
      </w:pPr>
      <w:r w:rsidRPr="00D35F5B">
        <w:rPr>
          <w:color w:val="000000"/>
          <w:sz w:val="24"/>
          <w:szCs w:val="24"/>
        </w:rPr>
        <w:t>-</w:t>
      </w:r>
      <w:r w:rsidRPr="005C72E8">
        <w:rPr>
          <w:color w:val="000000"/>
          <w:sz w:val="24"/>
          <w:szCs w:val="24"/>
        </w:rPr>
        <w:t>избирает из своего состава предст</w:t>
      </w:r>
      <w:r w:rsidRPr="00D35F5B">
        <w:rPr>
          <w:color w:val="000000"/>
          <w:sz w:val="24"/>
          <w:szCs w:val="24"/>
        </w:rPr>
        <w:t>авителей педагогического коллек</w:t>
      </w:r>
      <w:r w:rsidRPr="005C72E8">
        <w:rPr>
          <w:color w:val="000000"/>
          <w:sz w:val="24"/>
          <w:szCs w:val="24"/>
        </w:rPr>
        <w:t>тива для участия в работе различных комиссий, в соответствии с локальными нормативными актами, регламентирующими деятельность этих комиссий;</w:t>
      </w:r>
    </w:p>
    <w:p w:rsidR="00FB6720" w:rsidRPr="00D35F5B" w:rsidRDefault="00FB6720" w:rsidP="00FB6720">
      <w:pPr>
        <w:adjustRightInd w:val="0"/>
        <w:rPr>
          <w:color w:val="000000"/>
          <w:sz w:val="24"/>
          <w:szCs w:val="24"/>
        </w:rPr>
      </w:pPr>
      <w:r w:rsidRPr="005C72E8">
        <w:rPr>
          <w:color w:val="000000"/>
          <w:sz w:val="24"/>
          <w:szCs w:val="24"/>
        </w:rPr>
        <w:t xml:space="preserve"> - рассматривает письменные предложения общественных объединений (или отдельных представителей) учащихся, родителей (законных представителей) по вопросам совершенствования управления </w:t>
      </w:r>
      <w:r w:rsidRPr="00D35F5B">
        <w:rPr>
          <w:color w:val="000000"/>
          <w:sz w:val="24"/>
          <w:szCs w:val="24"/>
        </w:rPr>
        <w:t>школой</w:t>
      </w:r>
      <w:r w:rsidRPr="005C72E8">
        <w:rPr>
          <w:color w:val="000000"/>
          <w:sz w:val="24"/>
          <w:szCs w:val="24"/>
        </w:rPr>
        <w:t xml:space="preserve">; </w:t>
      </w:r>
    </w:p>
    <w:p w:rsidR="00FB6720" w:rsidRPr="005C72E8" w:rsidRDefault="00FB6720" w:rsidP="00FB6720">
      <w:pPr>
        <w:adjustRightInd w:val="0"/>
        <w:rPr>
          <w:color w:val="000000"/>
          <w:sz w:val="24"/>
          <w:szCs w:val="24"/>
        </w:rPr>
      </w:pPr>
      <w:r w:rsidRPr="005C72E8">
        <w:rPr>
          <w:color w:val="000000"/>
          <w:sz w:val="24"/>
          <w:szCs w:val="24"/>
        </w:rPr>
        <w:t>- рассматривает письменные обращения о нар</w:t>
      </w:r>
      <w:r w:rsidRPr="00D35F5B">
        <w:rPr>
          <w:color w:val="000000"/>
          <w:sz w:val="24"/>
          <w:szCs w:val="24"/>
        </w:rPr>
        <w:t xml:space="preserve">ушении </w:t>
      </w:r>
      <w:proofErr w:type="gramStart"/>
      <w:r w:rsidRPr="00D35F5B">
        <w:rPr>
          <w:color w:val="000000"/>
          <w:sz w:val="24"/>
          <w:szCs w:val="24"/>
        </w:rPr>
        <w:t>и(</w:t>
      </w:r>
      <w:proofErr w:type="gramEnd"/>
      <w:r w:rsidRPr="00D35F5B">
        <w:rPr>
          <w:color w:val="000000"/>
          <w:sz w:val="24"/>
          <w:szCs w:val="24"/>
        </w:rPr>
        <w:t>или) ущемле</w:t>
      </w:r>
      <w:r w:rsidRPr="005C72E8">
        <w:rPr>
          <w:color w:val="000000"/>
          <w:sz w:val="24"/>
          <w:szCs w:val="24"/>
        </w:rPr>
        <w:t xml:space="preserve">нии работниками </w:t>
      </w:r>
      <w:r w:rsidRPr="00D35F5B">
        <w:rPr>
          <w:color w:val="000000"/>
          <w:sz w:val="24"/>
          <w:szCs w:val="24"/>
        </w:rPr>
        <w:t>школы</w:t>
      </w:r>
      <w:r w:rsidRPr="005C72E8">
        <w:rPr>
          <w:color w:val="000000"/>
          <w:sz w:val="24"/>
          <w:szCs w:val="24"/>
        </w:rPr>
        <w:t xml:space="preserve"> прав, свобод и социальных гарантий учащихся; </w:t>
      </w:r>
    </w:p>
    <w:p w:rsidR="00FB6720" w:rsidRPr="00D35F5B" w:rsidRDefault="00FB6720" w:rsidP="00FB6720">
      <w:pPr>
        <w:spacing w:line="312" w:lineRule="auto"/>
        <w:rPr>
          <w:color w:val="000000"/>
          <w:sz w:val="24"/>
          <w:szCs w:val="24"/>
        </w:rPr>
      </w:pPr>
      <w:r w:rsidRPr="00D35F5B">
        <w:rPr>
          <w:color w:val="000000"/>
          <w:sz w:val="24"/>
          <w:szCs w:val="24"/>
        </w:rPr>
        <w:t xml:space="preserve">- рассматривает вопросы об успеваемости, посещаемости и поведении отдельных учащихся или группы учащихся (с приглашением их родителей или законных представителей); </w:t>
      </w:r>
    </w:p>
    <w:p w:rsidR="00FB6720" w:rsidRDefault="00FB6720" w:rsidP="00FB6720">
      <w:pPr>
        <w:rPr>
          <w:color w:val="000000"/>
          <w:sz w:val="24"/>
          <w:szCs w:val="24"/>
        </w:rPr>
      </w:pPr>
      <w:r w:rsidRPr="00D35F5B">
        <w:rPr>
          <w:color w:val="000000"/>
          <w:sz w:val="24"/>
          <w:szCs w:val="24"/>
        </w:rPr>
        <w:lastRenderedPageBreak/>
        <w:t>-принимает решение о применении к учащемуся мер воспитательного воздействия, в соответствии с Правилами для учащихся;</w:t>
      </w:r>
    </w:p>
    <w:p w:rsidR="00FB6720" w:rsidRPr="00D35F5B" w:rsidRDefault="00FB6720" w:rsidP="00FB6720">
      <w:pPr>
        <w:rPr>
          <w:color w:val="000000"/>
          <w:sz w:val="24"/>
          <w:szCs w:val="24"/>
        </w:rPr>
      </w:pPr>
    </w:p>
    <w:p w:rsidR="00FB6720" w:rsidRDefault="00FB6720" w:rsidP="00FB6720">
      <w:pPr>
        <w:spacing w:line="312" w:lineRule="auto"/>
        <w:rPr>
          <w:color w:val="000000"/>
          <w:sz w:val="24"/>
          <w:szCs w:val="24"/>
        </w:rPr>
      </w:pPr>
      <w:r w:rsidRPr="00D35F5B">
        <w:rPr>
          <w:color w:val="000000"/>
          <w:sz w:val="24"/>
          <w:szCs w:val="24"/>
        </w:rPr>
        <w:t xml:space="preserve"> - заслушивает итоговые документы контрольно-надзорных органов о результатах проверки деятельности школы и принимает по ним решения;</w:t>
      </w:r>
    </w:p>
    <w:p w:rsidR="00FB6720" w:rsidRPr="00D35F5B" w:rsidRDefault="00FB6720" w:rsidP="00FB6720">
      <w:pPr>
        <w:spacing w:line="312" w:lineRule="auto"/>
        <w:rPr>
          <w:sz w:val="24"/>
          <w:szCs w:val="24"/>
        </w:rPr>
      </w:pPr>
      <w:r w:rsidRPr="00D35F5B">
        <w:rPr>
          <w:color w:val="000000"/>
          <w:sz w:val="24"/>
          <w:szCs w:val="24"/>
        </w:rPr>
        <w:t xml:space="preserve"> - решает иные вопросы, не отнесенные </w:t>
      </w:r>
      <w:r w:rsidRPr="00D35F5B">
        <w:rPr>
          <w:sz w:val="24"/>
          <w:szCs w:val="24"/>
        </w:rPr>
        <w:t>уставом школы к компетенции директора и общего собрания работников.</w:t>
      </w:r>
    </w:p>
    <w:p w:rsidR="00FB6720" w:rsidRPr="00D35F5B" w:rsidRDefault="00FB6720" w:rsidP="00FB6720">
      <w:pPr>
        <w:spacing w:line="312" w:lineRule="auto"/>
        <w:rPr>
          <w:b/>
          <w:bCs/>
          <w:sz w:val="24"/>
          <w:szCs w:val="24"/>
        </w:rPr>
      </w:pPr>
      <w:r w:rsidRPr="00D35F5B">
        <w:rPr>
          <w:sz w:val="24"/>
          <w:szCs w:val="24"/>
        </w:rPr>
        <w:t xml:space="preserve">  </w:t>
      </w:r>
      <w:r w:rsidRPr="00D35F5B">
        <w:rPr>
          <w:rStyle w:val="a7"/>
          <w:color w:val="000000"/>
          <w:sz w:val="24"/>
          <w:szCs w:val="24"/>
        </w:rPr>
        <w:t>3</w:t>
      </w:r>
      <w:r w:rsidRPr="00D35F5B">
        <w:rPr>
          <w:rStyle w:val="a7"/>
          <w:sz w:val="24"/>
          <w:szCs w:val="24"/>
        </w:rPr>
        <w:t>.</w:t>
      </w:r>
      <w:r w:rsidRPr="00D35F5B">
        <w:rPr>
          <w:b/>
          <w:bCs/>
          <w:sz w:val="24"/>
          <w:szCs w:val="24"/>
        </w:rPr>
        <w:t>Права и ответственность педагогического совета</w:t>
      </w:r>
    </w:p>
    <w:p w:rsidR="00FB6720" w:rsidRPr="00D35F5B" w:rsidRDefault="00FB6720" w:rsidP="00FB6720">
      <w:pPr>
        <w:pStyle w:val="Default"/>
      </w:pPr>
      <w:r w:rsidRPr="00D35F5B">
        <w:rPr>
          <w:b/>
          <w:bCs/>
        </w:rPr>
        <w:t xml:space="preserve"> </w:t>
      </w:r>
      <w:r w:rsidRPr="00D35F5B">
        <w:t xml:space="preserve">3.1. Педагогический совет </w:t>
      </w:r>
      <w:r w:rsidRPr="00D35F5B">
        <w:rPr>
          <w:b/>
          <w:bCs/>
        </w:rPr>
        <w:t>имеет право</w:t>
      </w:r>
      <w:r w:rsidRPr="00D35F5B">
        <w:t xml:space="preserve">: </w:t>
      </w:r>
    </w:p>
    <w:p w:rsidR="00FB6720" w:rsidRPr="005C72E8" w:rsidRDefault="00FB6720" w:rsidP="00FB6720">
      <w:pPr>
        <w:adjustRightInd w:val="0"/>
        <w:spacing w:after="103"/>
        <w:rPr>
          <w:color w:val="000000"/>
          <w:sz w:val="24"/>
          <w:szCs w:val="24"/>
        </w:rPr>
      </w:pPr>
      <w:r w:rsidRPr="00D35F5B">
        <w:rPr>
          <w:color w:val="000000"/>
          <w:sz w:val="24"/>
          <w:szCs w:val="24"/>
        </w:rPr>
        <w:t>-</w:t>
      </w:r>
      <w:r w:rsidRPr="005C72E8">
        <w:rPr>
          <w:color w:val="000000"/>
          <w:sz w:val="24"/>
          <w:szCs w:val="24"/>
        </w:rPr>
        <w:t xml:space="preserve">создавать временные творческие объединения педагогов по какой-либо проблеме для выработки рекомендаций по ее решению с последующим рассмотрением их на педагогическом совете; </w:t>
      </w:r>
    </w:p>
    <w:p w:rsidR="00FB6720" w:rsidRPr="005C72E8" w:rsidRDefault="00FB6720" w:rsidP="00FB6720">
      <w:pPr>
        <w:adjustRightInd w:val="0"/>
        <w:spacing w:after="103"/>
        <w:rPr>
          <w:color w:val="000000"/>
          <w:sz w:val="24"/>
          <w:szCs w:val="24"/>
        </w:rPr>
      </w:pPr>
      <w:r w:rsidRPr="00D35F5B">
        <w:rPr>
          <w:color w:val="000000"/>
          <w:sz w:val="24"/>
          <w:szCs w:val="24"/>
        </w:rPr>
        <w:t>-</w:t>
      </w:r>
      <w:r w:rsidRPr="005C72E8">
        <w:rPr>
          <w:color w:val="000000"/>
          <w:sz w:val="24"/>
          <w:szCs w:val="24"/>
        </w:rPr>
        <w:t xml:space="preserve">создавать рабочие группы педагогов </w:t>
      </w:r>
      <w:r w:rsidRPr="00D35F5B">
        <w:rPr>
          <w:color w:val="000000"/>
          <w:sz w:val="24"/>
          <w:szCs w:val="24"/>
        </w:rPr>
        <w:t>для разработки документов по ка</w:t>
      </w:r>
      <w:r w:rsidRPr="005C72E8">
        <w:rPr>
          <w:color w:val="000000"/>
          <w:sz w:val="24"/>
          <w:szCs w:val="24"/>
        </w:rPr>
        <w:t>кому-либо вопросу с последующим рассмотрением и</w:t>
      </w:r>
      <w:r w:rsidRPr="00D35F5B">
        <w:rPr>
          <w:color w:val="000000"/>
          <w:sz w:val="24"/>
          <w:szCs w:val="24"/>
        </w:rPr>
        <w:t>х на педагогиче</w:t>
      </w:r>
      <w:r w:rsidRPr="005C72E8">
        <w:rPr>
          <w:color w:val="000000"/>
          <w:sz w:val="24"/>
          <w:szCs w:val="24"/>
        </w:rPr>
        <w:t xml:space="preserve">ском совете; </w:t>
      </w:r>
    </w:p>
    <w:p w:rsidR="00FB6720" w:rsidRPr="005C72E8" w:rsidRDefault="00FB6720" w:rsidP="00FB6720">
      <w:pPr>
        <w:adjustRightInd w:val="0"/>
        <w:spacing w:after="103"/>
        <w:rPr>
          <w:color w:val="000000"/>
          <w:sz w:val="24"/>
          <w:szCs w:val="24"/>
        </w:rPr>
      </w:pPr>
      <w:r w:rsidRPr="00D35F5B">
        <w:rPr>
          <w:color w:val="000000"/>
          <w:sz w:val="24"/>
          <w:szCs w:val="24"/>
        </w:rPr>
        <w:t>-</w:t>
      </w:r>
      <w:r w:rsidRPr="005C72E8">
        <w:rPr>
          <w:color w:val="000000"/>
          <w:sz w:val="24"/>
          <w:szCs w:val="24"/>
        </w:rPr>
        <w:t>приглашать на заседания педагоги</w:t>
      </w:r>
      <w:r w:rsidRPr="00D35F5B">
        <w:rPr>
          <w:color w:val="000000"/>
          <w:sz w:val="24"/>
          <w:szCs w:val="24"/>
        </w:rPr>
        <w:t>ческого совета специалистов раз</w:t>
      </w:r>
      <w:r w:rsidRPr="005C72E8">
        <w:rPr>
          <w:color w:val="000000"/>
          <w:sz w:val="24"/>
          <w:szCs w:val="24"/>
        </w:rPr>
        <w:t xml:space="preserve">личного профиля для получения квалифицированных консультаций; </w:t>
      </w:r>
    </w:p>
    <w:p w:rsidR="00FB6720" w:rsidRPr="005C72E8" w:rsidRDefault="00FB6720" w:rsidP="00FB6720">
      <w:pPr>
        <w:adjustRightInd w:val="0"/>
        <w:spacing w:after="103"/>
        <w:rPr>
          <w:color w:val="000000"/>
          <w:sz w:val="24"/>
          <w:szCs w:val="24"/>
        </w:rPr>
      </w:pPr>
      <w:r w:rsidRPr="00D35F5B">
        <w:rPr>
          <w:color w:val="000000"/>
          <w:sz w:val="24"/>
          <w:szCs w:val="24"/>
        </w:rPr>
        <w:t>-</w:t>
      </w:r>
      <w:r w:rsidRPr="005C72E8">
        <w:rPr>
          <w:color w:val="000000"/>
          <w:sz w:val="24"/>
          <w:szCs w:val="24"/>
        </w:rPr>
        <w:t xml:space="preserve"> обращаться в любые организации </w:t>
      </w:r>
      <w:r w:rsidRPr="00D35F5B">
        <w:rPr>
          <w:color w:val="000000"/>
          <w:sz w:val="24"/>
          <w:szCs w:val="24"/>
        </w:rPr>
        <w:t>и учреждения и получать информа</w:t>
      </w:r>
      <w:r w:rsidRPr="005C72E8">
        <w:rPr>
          <w:color w:val="000000"/>
          <w:sz w:val="24"/>
          <w:szCs w:val="24"/>
        </w:rPr>
        <w:t xml:space="preserve">цию по результатам рассмотрения обращений; </w:t>
      </w:r>
    </w:p>
    <w:p w:rsidR="00FB6720" w:rsidRPr="005C72E8" w:rsidRDefault="00FB6720" w:rsidP="00FB6720">
      <w:pPr>
        <w:adjustRightInd w:val="0"/>
        <w:spacing w:after="103"/>
        <w:rPr>
          <w:color w:val="000000"/>
          <w:sz w:val="24"/>
          <w:szCs w:val="24"/>
        </w:rPr>
      </w:pPr>
      <w:r w:rsidRPr="00D35F5B">
        <w:rPr>
          <w:color w:val="000000"/>
          <w:sz w:val="24"/>
          <w:szCs w:val="24"/>
        </w:rPr>
        <w:t>-</w:t>
      </w:r>
      <w:r w:rsidRPr="005C72E8">
        <w:rPr>
          <w:color w:val="000000"/>
          <w:sz w:val="24"/>
          <w:szCs w:val="24"/>
        </w:rPr>
        <w:t xml:space="preserve"> рассматривать и принимать локальн</w:t>
      </w:r>
      <w:r w:rsidRPr="00D35F5B">
        <w:rPr>
          <w:color w:val="000000"/>
          <w:sz w:val="24"/>
          <w:szCs w:val="24"/>
        </w:rPr>
        <w:t>ые нормативные акты, регламенти</w:t>
      </w:r>
      <w:r w:rsidRPr="005C72E8">
        <w:rPr>
          <w:color w:val="000000"/>
          <w:sz w:val="24"/>
          <w:szCs w:val="24"/>
        </w:rPr>
        <w:t xml:space="preserve">рующие организацию образовательного процесса; </w:t>
      </w:r>
    </w:p>
    <w:p w:rsidR="00FB6720" w:rsidRPr="00D35F5B" w:rsidRDefault="00FB6720" w:rsidP="00FB6720">
      <w:pPr>
        <w:adjustRightInd w:val="0"/>
        <w:rPr>
          <w:color w:val="000000"/>
          <w:sz w:val="24"/>
          <w:szCs w:val="24"/>
        </w:rPr>
      </w:pPr>
      <w:r w:rsidRPr="00D35F5B">
        <w:rPr>
          <w:color w:val="000000"/>
          <w:sz w:val="24"/>
          <w:szCs w:val="24"/>
        </w:rPr>
        <w:t>-</w:t>
      </w:r>
      <w:r w:rsidRPr="005C72E8">
        <w:rPr>
          <w:color w:val="000000"/>
          <w:sz w:val="24"/>
          <w:szCs w:val="24"/>
        </w:rPr>
        <w:t>в случаях, предусмотренных законод</w:t>
      </w:r>
      <w:r w:rsidRPr="00D35F5B">
        <w:rPr>
          <w:color w:val="000000"/>
          <w:sz w:val="24"/>
          <w:szCs w:val="24"/>
        </w:rPr>
        <w:t>ательством, разрабатывать и при</w:t>
      </w:r>
      <w:r w:rsidRPr="005C72E8">
        <w:rPr>
          <w:color w:val="000000"/>
          <w:sz w:val="24"/>
          <w:szCs w:val="24"/>
        </w:rPr>
        <w:t xml:space="preserve">нимать критерии оценивания результатов обучения учащихся; </w:t>
      </w:r>
    </w:p>
    <w:p w:rsidR="00FB6720" w:rsidRPr="005C72E8" w:rsidRDefault="00FB6720" w:rsidP="00FB6720">
      <w:pPr>
        <w:adjustRightInd w:val="0"/>
        <w:rPr>
          <w:color w:val="000000"/>
          <w:sz w:val="24"/>
          <w:szCs w:val="24"/>
        </w:rPr>
      </w:pPr>
    </w:p>
    <w:p w:rsidR="00FB6720" w:rsidRPr="005C72E8" w:rsidRDefault="00FB6720" w:rsidP="00FB6720">
      <w:pPr>
        <w:adjustRightInd w:val="0"/>
        <w:spacing w:after="105"/>
        <w:rPr>
          <w:color w:val="000000"/>
          <w:sz w:val="24"/>
          <w:szCs w:val="24"/>
        </w:rPr>
      </w:pPr>
      <w:r w:rsidRPr="00D35F5B">
        <w:rPr>
          <w:color w:val="000000"/>
          <w:sz w:val="24"/>
          <w:szCs w:val="24"/>
        </w:rPr>
        <w:t>-</w:t>
      </w:r>
      <w:r w:rsidRPr="005C72E8">
        <w:rPr>
          <w:color w:val="000000"/>
          <w:sz w:val="24"/>
          <w:szCs w:val="24"/>
        </w:rPr>
        <w:t>принимат</w:t>
      </w:r>
      <w:r w:rsidRPr="00D35F5B">
        <w:rPr>
          <w:color w:val="000000"/>
          <w:sz w:val="24"/>
          <w:szCs w:val="24"/>
        </w:rPr>
        <w:t>ь решения о проведении на базе школы</w:t>
      </w:r>
      <w:r w:rsidRPr="005C72E8">
        <w:rPr>
          <w:color w:val="000000"/>
          <w:sz w:val="24"/>
          <w:szCs w:val="24"/>
        </w:rPr>
        <w:t xml:space="preserve"> научно-практических конференций, разрабатывать их п</w:t>
      </w:r>
      <w:r w:rsidRPr="00D35F5B">
        <w:rPr>
          <w:color w:val="000000"/>
          <w:sz w:val="24"/>
          <w:szCs w:val="24"/>
        </w:rPr>
        <w:t>оложения; разрабатывать и прини</w:t>
      </w:r>
      <w:r w:rsidRPr="005C72E8">
        <w:rPr>
          <w:color w:val="000000"/>
          <w:sz w:val="24"/>
          <w:szCs w:val="24"/>
        </w:rPr>
        <w:t xml:space="preserve">мать требования к проектным и исследовательским работам учащихся; </w:t>
      </w:r>
    </w:p>
    <w:p w:rsidR="00FB6720" w:rsidRPr="005C72E8" w:rsidRDefault="00FB6720" w:rsidP="00FB6720">
      <w:pPr>
        <w:adjustRightInd w:val="0"/>
        <w:spacing w:after="105"/>
        <w:rPr>
          <w:color w:val="000000"/>
          <w:sz w:val="24"/>
          <w:szCs w:val="24"/>
        </w:rPr>
      </w:pPr>
      <w:r w:rsidRPr="00D35F5B">
        <w:rPr>
          <w:color w:val="000000"/>
          <w:sz w:val="24"/>
          <w:szCs w:val="24"/>
        </w:rPr>
        <w:t>-</w:t>
      </w:r>
      <w:r w:rsidRPr="005C72E8">
        <w:rPr>
          <w:color w:val="000000"/>
          <w:sz w:val="24"/>
          <w:szCs w:val="24"/>
        </w:rPr>
        <w:t xml:space="preserve"> рекомендовать разработки педагогических работников </w:t>
      </w:r>
      <w:r w:rsidRPr="00D35F5B">
        <w:rPr>
          <w:color w:val="000000"/>
          <w:sz w:val="24"/>
          <w:szCs w:val="24"/>
        </w:rPr>
        <w:t>школы к публи</w:t>
      </w:r>
      <w:r w:rsidRPr="005C72E8">
        <w:rPr>
          <w:color w:val="000000"/>
          <w:sz w:val="24"/>
          <w:szCs w:val="24"/>
        </w:rPr>
        <w:t xml:space="preserve">кации; </w:t>
      </w:r>
    </w:p>
    <w:p w:rsidR="00FB6720" w:rsidRPr="005C72E8" w:rsidRDefault="00FB6720" w:rsidP="00FB6720">
      <w:pPr>
        <w:adjustRightInd w:val="0"/>
        <w:spacing w:after="105"/>
        <w:rPr>
          <w:color w:val="000000"/>
          <w:sz w:val="24"/>
          <w:szCs w:val="24"/>
        </w:rPr>
      </w:pPr>
      <w:r w:rsidRPr="00D35F5B">
        <w:rPr>
          <w:color w:val="000000"/>
          <w:sz w:val="24"/>
          <w:szCs w:val="24"/>
        </w:rPr>
        <w:t>-</w:t>
      </w:r>
      <w:r w:rsidRPr="005C72E8">
        <w:rPr>
          <w:color w:val="000000"/>
          <w:sz w:val="24"/>
          <w:szCs w:val="24"/>
        </w:rPr>
        <w:t xml:space="preserve"> выдвигать представителей педагогического коллектива для участия в профессиональных конкурсах в </w:t>
      </w:r>
      <w:r w:rsidRPr="00D35F5B">
        <w:rPr>
          <w:color w:val="000000"/>
          <w:sz w:val="24"/>
          <w:szCs w:val="24"/>
        </w:rPr>
        <w:t>случаях, предусмотренных положе</w:t>
      </w:r>
      <w:r w:rsidRPr="005C72E8">
        <w:rPr>
          <w:color w:val="000000"/>
          <w:sz w:val="24"/>
          <w:szCs w:val="24"/>
        </w:rPr>
        <w:t xml:space="preserve">ниями об этих конкурсах; </w:t>
      </w:r>
    </w:p>
    <w:p w:rsidR="00FB6720" w:rsidRPr="005C72E8" w:rsidRDefault="00FB6720" w:rsidP="00FB6720">
      <w:pPr>
        <w:adjustRightInd w:val="0"/>
        <w:spacing w:after="105"/>
        <w:rPr>
          <w:color w:val="000000"/>
          <w:sz w:val="24"/>
          <w:szCs w:val="24"/>
        </w:rPr>
      </w:pPr>
      <w:r w:rsidRPr="00D35F5B">
        <w:rPr>
          <w:color w:val="000000"/>
          <w:sz w:val="24"/>
          <w:szCs w:val="24"/>
        </w:rPr>
        <w:t>-</w:t>
      </w:r>
      <w:r w:rsidRPr="005C72E8">
        <w:rPr>
          <w:color w:val="000000"/>
          <w:sz w:val="24"/>
          <w:szCs w:val="24"/>
        </w:rPr>
        <w:t xml:space="preserve"> ходатайствовать о награждении пе</w:t>
      </w:r>
      <w:r w:rsidRPr="00D35F5B">
        <w:rPr>
          <w:color w:val="000000"/>
          <w:sz w:val="24"/>
          <w:szCs w:val="24"/>
        </w:rPr>
        <w:t>дагогических работников отрасле</w:t>
      </w:r>
      <w:r w:rsidRPr="005C72E8">
        <w:rPr>
          <w:color w:val="000000"/>
          <w:sz w:val="24"/>
          <w:szCs w:val="24"/>
        </w:rPr>
        <w:t xml:space="preserve">выми и государственными наградами; </w:t>
      </w:r>
    </w:p>
    <w:p w:rsidR="00FB6720" w:rsidRPr="005C72E8" w:rsidRDefault="00FB6720" w:rsidP="00FB6720">
      <w:pPr>
        <w:adjustRightInd w:val="0"/>
        <w:spacing w:after="105"/>
        <w:rPr>
          <w:color w:val="000000"/>
          <w:sz w:val="24"/>
          <w:szCs w:val="24"/>
        </w:rPr>
      </w:pPr>
      <w:r w:rsidRPr="00D35F5B">
        <w:rPr>
          <w:color w:val="000000"/>
          <w:sz w:val="24"/>
          <w:szCs w:val="24"/>
        </w:rPr>
        <w:t>-</w:t>
      </w:r>
      <w:r w:rsidRPr="005C72E8">
        <w:rPr>
          <w:color w:val="000000"/>
          <w:sz w:val="24"/>
          <w:szCs w:val="24"/>
        </w:rPr>
        <w:t xml:space="preserve"> заслушивать отчеты членов админи</w:t>
      </w:r>
      <w:r w:rsidRPr="00D35F5B">
        <w:rPr>
          <w:color w:val="000000"/>
          <w:sz w:val="24"/>
          <w:szCs w:val="24"/>
        </w:rPr>
        <w:t>страции, руководителей методиче</w:t>
      </w:r>
      <w:r w:rsidRPr="005C72E8">
        <w:rPr>
          <w:color w:val="000000"/>
          <w:sz w:val="24"/>
          <w:szCs w:val="24"/>
        </w:rPr>
        <w:t xml:space="preserve">ских объединений и других педагогов; </w:t>
      </w:r>
    </w:p>
    <w:p w:rsidR="00FB6720" w:rsidRPr="005C72E8" w:rsidRDefault="00FB6720" w:rsidP="00FB6720">
      <w:pPr>
        <w:adjustRightInd w:val="0"/>
        <w:spacing w:after="105"/>
        <w:rPr>
          <w:color w:val="000000"/>
          <w:sz w:val="24"/>
          <w:szCs w:val="24"/>
        </w:rPr>
      </w:pPr>
      <w:r w:rsidRPr="00D35F5B">
        <w:rPr>
          <w:color w:val="000000"/>
          <w:sz w:val="24"/>
          <w:szCs w:val="24"/>
        </w:rPr>
        <w:t>-</w:t>
      </w:r>
      <w:r w:rsidRPr="005C72E8">
        <w:rPr>
          <w:color w:val="000000"/>
          <w:sz w:val="24"/>
          <w:szCs w:val="24"/>
        </w:rPr>
        <w:t xml:space="preserve"> в необходимых случаях на заседани</w:t>
      </w:r>
      <w:r w:rsidRPr="00D35F5B">
        <w:rPr>
          <w:color w:val="000000"/>
          <w:sz w:val="24"/>
          <w:szCs w:val="24"/>
        </w:rPr>
        <w:t>я педагогического совета пригла</w:t>
      </w:r>
      <w:r w:rsidRPr="005C72E8">
        <w:rPr>
          <w:color w:val="000000"/>
          <w:sz w:val="24"/>
          <w:szCs w:val="24"/>
        </w:rPr>
        <w:t>шать представителей государственных, муниципальных, общественных организаций, учреждений, взаимодействующих с</w:t>
      </w:r>
      <w:r w:rsidRPr="00D35F5B">
        <w:rPr>
          <w:color w:val="000000"/>
          <w:sz w:val="24"/>
          <w:szCs w:val="24"/>
        </w:rPr>
        <w:t>о</w:t>
      </w:r>
      <w:r w:rsidRPr="005C72E8">
        <w:rPr>
          <w:color w:val="000000"/>
          <w:sz w:val="24"/>
          <w:szCs w:val="24"/>
        </w:rPr>
        <w:t xml:space="preserve"> </w:t>
      </w:r>
      <w:r w:rsidRPr="00D35F5B">
        <w:rPr>
          <w:color w:val="000000"/>
          <w:sz w:val="24"/>
          <w:szCs w:val="24"/>
        </w:rPr>
        <w:t>школой</w:t>
      </w:r>
      <w:r w:rsidRPr="005C72E8">
        <w:rPr>
          <w:color w:val="000000"/>
          <w:sz w:val="24"/>
          <w:szCs w:val="24"/>
        </w:rPr>
        <w:t xml:space="preserve"> по вопросам образования, в том числе родителе</w:t>
      </w:r>
      <w:r w:rsidRPr="00D35F5B">
        <w:rPr>
          <w:color w:val="000000"/>
          <w:sz w:val="24"/>
          <w:szCs w:val="24"/>
        </w:rPr>
        <w:t>й (законных представителей) уча</w:t>
      </w:r>
      <w:r w:rsidRPr="005C72E8">
        <w:rPr>
          <w:color w:val="000000"/>
          <w:sz w:val="24"/>
          <w:szCs w:val="24"/>
        </w:rPr>
        <w:t>щихся; представителей организац</w:t>
      </w:r>
      <w:r w:rsidRPr="00D35F5B">
        <w:rPr>
          <w:color w:val="000000"/>
          <w:sz w:val="24"/>
          <w:szCs w:val="24"/>
        </w:rPr>
        <w:t>ий и учреждений, решающих вопро</w:t>
      </w:r>
      <w:r w:rsidRPr="005C72E8">
        <w:rPr>
          <w:color w:val="000000"/>
          <w:sz w:val="24"/>
          <w:szCs w:val="24"/>
        </w:rPr>
        <w:t xml:space="preserve">сы финансирования </w:t>
      </w:r>
      <w:r w:rsidRPr="00D35F5B">
        <w:rPr>
          <w:color w:val="000000"/>
          <w:sz w:val="24"/>
          <w:szCs w:val="24"/>
        </w:rPr>
        <w:t>школы</w:t>
      </w:r>
      <w:r w:rsidRPr="005C72E8">
        <w:rPr>
          <w:color w:val="000000"/>
          <w:sz w:val="24"/>
          <w:szCs w:val="24"/>
        </w:rPr>
        <w:t xml:space="preserve"> и другие вопросы, связанные с обеспечением образовательной деятельности. Не</w:t>
      </w:r>
      <w:r w:rsidRPr="00D35F5B">
        <w:rPr>
          <w:color w:val="000000"/>
          <w:sz w:val="24"/>
          <w:szCs w:val="24"/>
        </w:rPr>
        <w:t>обходимость их приглашения опре</w:t>
      </w:r>
      <w:r w:rsidRPr="005C72E8">
        <w:rPr>
          <w:color w:val="000000"/>
          <w:sz w:val="24"/>
          <w:szCs w:val="24"/>
        </w:rPr>
        <w:t>деляется председателем педагогического совета. Лица, приглашенные на заседание педагогического совет</w:t>
      </w:r>
      <w:r w:rsidRPr="00D35F5B">
        <w:rPr>
          <w:color w:val="000000"/>
          <w:sz w:val="24"/>
          <w:szCs w:val="24"/>
        </w:rPr>
        <w:t>а, пользуются правом совещатель</w:t>
      </w:r>
      <w:r w:rsidRPr="005C72E8">
        <w:rPr>
          <w:color w:val="000000"/>
          <w:sz w:val="24"/>
          <w:szCs w:val="24"/>
        </w:rPr>
        <w:t xml:space="preserve">ного голоса. </w:t>
      </w:r>
    </w:p>
    <w:p w:rsidR="00FB6720" w:rsidRPr="005C72E8" w:rsidRDefault="00FB6720" w:rsidP="00FB6720">
      <w:pPr>
        <w:adjustRightInd w:val="0"/>
        <w:rPr>
          <w:color w:val="000000"/>
          <w:sz w:val="24"/>
          <w:szCs w:val="24"/>
        </w:rPr>
      </w:pPr>
      <w:r w:rsidRPr="00D35F5B">
        <w:rPr>
          <w:color w:val="000000"/>
          <w:sz w:val="24"/>
          <w:szCs w:val="24"/>
        </w:rPr>
        <w:t>-</w:t>
      </w:r>
      <w:r w:rsidRPr="005C72E8">
        <w:rPr>
          <w:color w:val="000000"/>
          <w:sz w:val="24"/>
          <w:szCs w:val="24"/>
        </w:rPr>
        <w:t xml:space="preserve">приглашать на заседания педагогического совета отдельных учащихся и (или) их родителей (законных представители) по представлению классного руководителя. </w:t>
      </w:r>
    </w:p>
    <w:p w:rsidR="00FB6720" w:rsidRPr="005C72E8" w:rsidRDefault="00FB6720" w:rsidP="00FB6720">
      <w:pPr>
        <w:adjustRightInd w:val="0"/>
        <w:rPr>
          <w:color w:val="000000"/>
          <w:sz w:val="24"/>
          <w:szCs w:val="24"/>
        </w:rPr>
      </w:pPr>
      <w:r w:rsidRPr="005C72E8">
        <w:rPr>
          <w:color w:val="000000"/>
          <w:sz w:val="24"/>
          <w:szCs w:val="24"/>
        </w:rPr>
        <w:t xml:space="preserve">3.2. Педагогический совет </w:t>
      </w:r>
      <w:r w:rsidRPr="005C72E8">
        <w:rPr>
          <w:b/>
          <w:bCs/>
          <w:color w:val="000000"/>
          <w:sz w:val="24"/>
          <w:szCs w:val="24"/>
        </w:rPr>
        <w:t xml:space="preserve">несет ответственность </w:t>
      </w:r>
      <w:proofErr w:type="gramStart"/>
      <w:r w:rsidRPr="005C72E8">
        <w:rPr>
          <w:color w:val="000000"/>
          <w:sz w:val="24"/>
          <w:szCs w:val="24"/>
        </w:rPr>
        <w:t>за</w:t>
      </w:r>
      <w:proofErr w:type="gramEnd"/>
      <w:r w:rsidRPr="005C72E8">
        <w:rPr>
          <w:color w:val="000000"/>
          <w:sz w:val="24"/>
          <w:szCs w:val="24"/>
        </w:rPr>
        <w:t xml:space="preserve">: </w:t>
      </w:r>
    </w:p>
    <w:p w:rsidR="00FB6720" w:rsidRPr="005C72E8" w:rsidRDefault="00FB6720" w:rsidP="00FB6720">
      <w:pPr>
        <w:adjustRightInd w:val="0"/>
        <w:spacing w:after="105"/>
        <w:rPr>
          <w:color w:val="000000"/>
          <w:sz w:val="24"/>
          <w:szCs w:val="24"/>
        </w:rPr>
      </w:pPr>
      <w:r w:rsidRPr="00D35F5B">
        <w:rPr>
          <w:color w:val="000000"/>
          <w:sz w:val="24"/>
          <w:szCs w:val="24"/>
        </w:rPr>
        <w:t>-</w:t>
      </w:r>
      <w:r w:rsidRPr="005C72E8">
        <w:rPr>
          <w:color w:val="000000"/>
          <w:sz w:val="24"/>
          <w:szCs w:val="24"/>
        </w:rPr>
        <w:t xml:space="preserve"> выполнение плана работы; </w:t>
      </w:r>
    </w:p>
    <w:p w:rsidR="00FB6720" w:rsidRPr="005C72E8" w:rsidRDefault="00FB6720" w:rsidP="00FB6720">
      <w:pPr>
        <w:adjustRightInd w:val="0"/>
        <w:spacing w:after="105"/>
        <w:rPr>
          <w:color w:val="000000"/>
          <w:sz w:val="24"/>
          <w:szCs w:val="24"/>
        </w:rPr>
      </w:pPr>
      <w:r w:rsidRPr="00D35F5B">
        <w:rPr>
          <w:color w:val="000000"/>
          <w:sz w:val="24"/>
          <w:szCs w:val="24"/>
        </w:rPr>
        <w:t>-</w:t>
      </w:r>
      <w:r w:rsidRPr="005C72E8">
        <w:rPr>
          <w:color w:val="000000"/>
          <w:sz w:val="24"/>
          <w:szCs w:val="24"/>
        </w:rPr>
        <w:t xml:space="preserve"> результаты образовательной деятельности </w:t>
      </w:r>
      <w:r w:rsidRPr="00D35F5B">
        <w:rPr>
          <w:color w:val="000000"/>
          <w:sz w:val="24"/>
          <w:szCs w:val="24"/>
        </w:rPr>
        <w:t>школы</w:t>
      </w:r>
      <w:r w:rsidRPr="005C72E8">
        <w:rPr>
          <w:color w:val="000000"/>
          <w:sz w:val="24"/>
          <w:szCs w:val="24"/>
        </w:rPr>
        <w:t xml:space="preserve">; </w:t>
      </w:r>
    </w:p>
    <w:p w:rsidR="00FB6720" w:rsidRPr="005C72E8" w:rsidRDefault="00FB6720" w:rsidP="00FB6720">
      <w:pPr>
        <w:adjustRightInd w:val="0"/>
        <w:spacing w:after="105"/>
        <w:rPr>
          <w:color w:val="000000"/>
          <w:sz w:val="24"/>
          <w:szCs w:val="24"/>
        </w:rPr>
      </w:pPr>
      <w:r w:rsidRPr="00D35F5B">
        <w:rPr>
          <w:color w:val="000000"/>
          <w:sz w:val="24"/>
          <w:szCs w:val="24"/>
        </w:rPr>
        <w:t>-</w:t>
      </w:r>
      <w:r w:rsidRPr="005C72E8">
        <w:rPr>
          <w:color w:val="000000"/>
          <w:sz w:val="24"/>
          <w:szCs w:val="24"/>
        </w:rPr>
        <w:t xml:space="preserve"> соответствие принятых решений де</w:t>
      </w:r>
      <w:r w:rsidRPr="00D35F5B">
        <w:rPr>
          <w:color w:val="000000"/>
          <w:sz w:val="24"/>
          <w:szCs w:val="24"/>
        </w:rPr>
        <w:t>йствующему законодательству, ус</w:t>
      </w:r>
      <w:r w:rsidRPr="005C72E8">
        <w:rPr>
          <w:color w:val="000000"/>
          <w:sz w:val="24"/>
          <w:szCs w:val="24"/>
        </w:rPr>
        <w:t xml:space="preserve">таву </w:t>
      </w:r>
      <w:r w:rsidRPr="00D35F5B">
        <w:rPr>
          <w:color w:val="000000"/>
          <w:sz w:val="24"/>
          <w:szCs w:val="24"/>
        </w:rPr>
        <w:t>школы</w:t>
      </w:r>
      <w:r w:rsidRPr="005C72E8">
        <w:rPr>
          <w:color w:val="000000"/>
          <w:sz w:val="24"/>
          <w:szCs w:val="24"/>
        </w:rPr>
        <w:t xml:space="preserve">; </w:t>
      </w:r>
    </w:p>
    <w:p w:rsidR="00FB6720" w:rsidRPr="005C72E8" w:rsidRDefault="00FB6720" w:rsidP="00FB6720">
      <w:pPr>
        <w:adjustRightInd w:val="0"/>
        <w:spacing w:after="105"/>
        <w:rPr>
          <w:color w:val="000000"/>
          <w:sz w:val="24"/>
          <w:szCs w:val="24"/>
        </w:rPr>
      </w:pPr>
      <w:r w:rsidRPr="00D35F5B">
        <w:rPr>
          <w:color w:val="000000"/>
          <w:sz w:val="24"/>
          <w:szCs w:val="24"/>
        </w:rPr>
        <w:lastRenderedPageBreak/>
        <w:t>-</w:t>
      </w:r>
      <w:r w:rsidRPr="005C72E8">
        <w:rPr>
          <w:color w:val="000000"/>
          <w:sz w:val="24"/>
          <w:szCs w:val="24"/>
        </w:rPr>
        <w:t xml:space="preserve"> принятие конкретных решений по</w:t>
      </w:r>
      <w:r w:rsidRPr="00D35F5B">
        <w:rPr>
          <w:color w:val="000000"/>
          <w:sz w:val="24"/>
          <w:szCs w:val="24"/>
        </w:rPr>
        <w:t xml:space="preserve"> каждому рассматриваемому вопро</w:t>
      </w:r>
      <w:r w:rsidRPr="005C72E8">
        <w:rPr>
          <w:color w:val="000000"/>
          <w:sz w:val="24"/>
          <w:szCs w:val="24"/>
        </w:rPr>
        <w:t xml:space="preserve">су, с указанием ответственных лиц и сроков исполнения; </w:t>
      </w:r>
    </w:p>
    <w:p w:rsidR="00FB6720" w:rsidRPr="005C72E8" w:rsidRDefault="00FB6720" w:rsidP="00FB6720">
      <w:pPr>
        <w:adjustRightInd w:val="0"/>
        <w:spacing w:after="105"/>
        <w:rPr>
          <w:color w:val="000000"/>
          <w:sz w:val="24"/>
          <w:szCs w:val="24"/>
        </w:rPr>
      </w:pPr>
      <w:r w:rsidRPr="00D35F5B">
        <w:rPr>
          <w:color w:val="000000"/>
          <w:sz w:val="24"/>
          <w:szCs w:val="24"/>
        </w:rPr>
        <w:t>-</w:t>
      </w:r>
      <w:r w:rsidRPr="005C72E8">
        <w:rPr>
          <w:color w:val="000000"/>
          <w:sz w:val="24"/>
          <w:szCs w:val="24"/>
        </w:rPr>
        <w:t xml:space="preserve">выполнение своих решений; </w:t>
      </w:r>
    </w:p>
    <w:p w:rsidR="00FB6720" w:rsidRPr="00D35F5B" w:rsidRDefault="00FB6720" w:rsidP="00FB6720">
      <w:pPr>
        <w:adjustRightInd w:val="0"/>
        <w:rPr>
          <w:color w:val="000000"/>
          <w:sz w:val="24"/>
          <w:szCs w:val="24"/>
        </w:rPr>
      </w:pPr>
      <w:r w:rsidRPr="00D35F5B">
        <w:rPr>
          <w:color w:val="000000"/>
          <w:sz w:val="24"/>
          <w:szCs w:val="24"/>
        </w:rPr>
        <w:t>-</w:t>
      </w:r>
      <w:r w:rsidRPr="005C72E8">
        <w:rPr>
          <w:color w:val="000000"/>
          <w:sz w:val="24"/>
          <w:szCs w:val="24"/>
        </w:rPr>
        <w:t xml:space="preserve">бездействие при рассмотрении обращений. </w:t>
      </w:r>
    </w:p>
    <w:p w:rsidR="00FB6720" w:rsidRPr="005C72E8" w:rsidRDefault="00FB6720" w:rsidP="00FB6720">
      <w:pPr>
        <w:adjustRightInd w:val="0"/>
        <w:rPr>
          <w:color w:val="000000"/>
          <w:sz w:val="24"/>
          <w:szCs w:val="24"/>
        </w:rPr>
      </w:pPr>
      <w:r w:rsidRPr="005C72E8">
        <w:rPr>
          <w:b/>
          <w:bCs/>
          <w:color w:val="000000"/>
          <w:sz w:val="24"/>
          <w:szCs w:val="24"/>
        </w:rPr>
        <w:t xml:space="preserve">4. Организация деятельности педагогического совета </w:t>
      </w:r>
    </w:p>
    <w:p w:rsidR="00FB6720" w:rsidRPr="00D35F5B" w:rsidRDefault="00FB6720" w:rsidP="00FB6720">
      <w:pPr>
        <w:pStyle w:val="Default"/>
      </w:pPr>
      <w:r w:rsidRPr="00D35F5B">
        <w:t>4.1. Педагогический совет выбирает из своего состава председателя и секретаря.</w:t>
      </w:r>
    </w:p>
    <w:p w:rsidR="00FB6720" w:rsidRPr="00D35F5B" w:rsidRDefault="00FB6720" w:rsidP="00FB6720">
      <w:pPr>
        <w:pStyle w:val="Default"/>
      </w:pPr>
      <w:r w:rsidRPr="00D35F5B">
        <w:t xml:space="preserve"> 4.2. Заседания педагогического совета созываются по мере надобности, но не реже четырех раз в год, в соответствии с планом работы школы</w:t>
      </w:r>
      <w:r>
        <w:t>. Вне</w:t>
      </w:r>
      <w:r w:rsidRPr="00D35F5B">
        <w:t xml:space="preserve">очередные заседания педагогического совета проводятся по требованию не менее одной трети его состава. </w:t>
      </w:r>
    </w:p>
    <w:p w:rsidR="00FB6720" w:rsidRPr="005C72E8" w:rsidRDefault="00FB6720" w:rsidP="00FB6720">
      <w:pPr>
        <w:adjustRightInd w:val="0"/>
        <w:rPr>
          <w:color w:val="000000"/>
          <w:sz w:val="24"/>
          <w:szCs w:val="24"/>
        </w:rPr>
      </w:pPr>
      <w:r w:rsidRPr="005C72E8">
        <w:rPr>
          <w:color w:val="000000"/>
          <w:sz w:val="24"/>
          <w:szCs w:val="24"/>
        </w:rPr>
        <w:t>4.3. Решение педагогического совета считается правомочным, если на его заседании присутствовало не менее двух третей педаго</w:t>
      </w:r>
      <w:r w:rsidRPr="00D35F5B">
        <w:rPr>
          <w:color w:val="000000"/>
          <w:sz w:val="24"/>
          <w:szCs w:val="24"/>
        </w:rPr>
        <w:t>гических работни</w:t>
      </w:r>
      <w:r w:rsidRPr="005C72E8">
        <w:rPr>
          <w:color w:val="000000"/>
          <w:sz w:val="24"/>
          <w:szCs w:val="24"/>
        </w:rPr>
        <w:t>ков и за решение проголосовало более половины присутствовавших. При равном количестве голосов решающим явл</w:t>
      </w:r>
      <w:r w:rsidRPr="00D35F5B">
        <w:rPr>
          <w:color w:val="000000"/>
          <w:sz w:val="24"/>
          <w:szCs w:val="24"/>
        </w:rPr>
        <w:t>яется голос председателя педаго</w:t>
      </w:r>
      <w:r w:rsidRPr="005C72E8">
        <w:rPr>
          <w:color w:val="000000"/>
          <w:sz w:val="24"/>
          <w:szCs w:val="24"/>
        </w:rPr>
        <w:t xml:space="preserve">гического совета </w:t>
      </w:r>
      <w:r w:rsidRPr="00D35F5B">
        <w:rPr>
          <w:color w:val="000000"/>
          <w:sz w:val="24"/>
          <w:szCs w:val="24"/>
        </w:rPr>
        <w:t>школы</w:t>
      </w:r>
      <w:r w:rsidRPr="005C72E8">
        <w:rPr>
          <w:color w:val="000000"/>
          <w:sz w:val="24"/>
          <w:szCs w:val="24"/>
        </w:rPr>
        <w:t>. Процедура голо</w:t>
      </w:r>
      <w:r w:rsidRPr="00D35F5B">
        <w:rPr>
          <w:color w:val="000000"/>
          <w:sz w:val="24"/>
          <w:szCs w:val="24"/>
        </w:rPr>
        <w:t>сования определяется педагогиче</w:t>
      </w:r>
      <w:r w:rsidRPr="005C72E8">
        <w:rPr>
          <w:color w:val="000000"/>
          <w:sz w:val="24"/>
          <w:szCs w:val="24"/>
        </w:rPr>
        <w:t xml:space="preserve">ским советом. </w:t>
      </w:r>
    </w:p>
    <w:p w:rsidR="00FB6720" w:rsidRPr="00D35F5B" w:rsidRDefault="00FB6720" w:rsidP="00FB6720">
      <w:pPr>
        <w:adjustRightInd w:val="0"/>
        <w:rPr>
          <w:color w:val="000000"/>
          <w:sz w:val="24"/>
          <w:szCs w:val="24"/>
        </w:rPr>
      </w:pPr>
      <w:r w:rsidRPr="005C72E8">
        <w:rPr>
          <w:color w:val="000000"/>
          <w:sz w:val="24"/>
          <w:szCs w:val="24"/>
        </w:rPr>
        <w:t>4.4. Организацию выполнения решен</w:t>
      </w:r>
      <w:r w:rsidRPr="00D35F5B">
        <w:rPr>
          <w:color w:val="000000"/>
          <w:sz w:val="24"/>
          <w:szCs w:val="24"/>
        </w:rPr>
        <w:t>ий педагогического совета осуще</w:t>
      </w:r>
      <w:r w:rsidRPr="005C72E8">
        <w:rPr>
          <w:color w:val="000000"/>
          <w:sz w:val="24"/>
          <w:szCs w:val="24"/>
        </w:rPr>
        <w:t xml:space="preserve">ствляет директор </w:t>
      </w:r>
      <w:r w:rsidRPr="00D35F5B">
        <w:rPr>
          <w:color w:val="000000"/>
          <w:sz w:val="24"/>
          <w:szCs w:val="24"/>
        </w:rPr>
        <w:t>школы</w:t>
      </w:r>
      <w:r w:rsidRPr="005C72E8">
        <w:rPr>
          <w:color w:val="000000"/>
          <w:sz w:val="24"/>
          <w:szCs w:val="24"/>
        </w:rPr>
        <w:t xml:space="preserve"> и ответственные ли</w:t>
      </w:r>
      <w:r w:rsidRPr="00D35F5B">
        <w:rPr>
          <w:color w:val="000000"/>
          <w:sz w:val="24"/>
          <w:szCs w:val="24"/>
        </w:rPr>
        <w:t>ца, указанные в решении. Резуль</w:t>
      </w:r>
      <w:r w:rsidRPr="005C72E8">
        <w:rPr>
          <w:color w:val="000000"/>
          <w:sz w:val="24"/>
          <w:szCs w:val="24"/>
        </w:rPr>
        <w:t>таты этой работы сообщаются членам пед</w:t>
      </w:r>
      <w:r w:rsidRPr="00D35F5B">
        <w:rPr>
          <w:color w:val="000000"/>
          <w:sz w:val="24"/>
          <w:szCs w:val="24"/>
        </w:rPr>
        <w:t>агогического совета на последую</w:t>
      </w:r>
      <w:r w:rsidRPr="005C72E8">
        <w:rPr>
          <w:color w:val="000000"/>
          <w:sz w:val="24"/>
          <w:szCs w:val="24"/>
        </w:rPr>
        <w:t xml:space="preserve">щих его заседаниях. </w:t>
      </w:r>
    </w:p>
    <w:p w:rsidR="00FB6720" w:rsidRPr="00D35F5B" w:rsidRDefault="00FB6720" w:rsidP="00FB6720">
      <w:pPr>
        <w:adjustRightInd w:val="0"/>
        <w:rPr>
          <w:color w:val="000000"/>
          <w:sz w:val="24"/>
          <w:szCs w:val="24"/>
        </w:rPr>
      </w:pPr>
      <w:r w:rsidRPr="00D35F5B">
        <w:rPr>
          <w:b/>
          <w:bCs/>
          <w:color w:val="000000"/>
          <w:sz w:val="24"/>
          <w:szCs w:val="24"/>
        </w:rPr>
        <w:t xml:space="preserve">5. Документация педагогического совета </w:t>
      </w:r>
    </w:p>
    <w:p w:rsidR="00FB6720" w:rsidRPr="00D35F5B" w:rsidRDefault="00FB6720" w:rsidP="00FB6720">
      <w:pPr>
        <w:adjustRightInd w:val="0"/>
        <w:rPr>
          <w:color w:val="000000"/>
          <w:sz w:val="24"/>
          <w:szCs w:val="24"/>
        </w:rPr>
      </w:pPr>
      <w:r w:rsidRPr="00D35F5B">
        <w:rPr>
          <w:color w:val="000000"/>
          <w:sz w:val="24"/>
          <w:szCs w:val="24"/>
        </w:rPr>
        <w:t>5.1. Заседания педагогического совета оформляются протокольно. Протоколы ведутся секретарем</w:t>
      </w:r>
      <w:proofErr w:type="gramStart"/>
      <w:r w:rsidRPr="00D35F5B">
        <w:rPr>
          <w:color w:val="000000"/>
          <w:sz w:val="24"/>
          <w:szCs w:val="24"/>
        </w:rPr>
        <w:t xml:space="preserve"> .</w:t>
      </w:r>
      <w:proofErr w:type="gramEnd"/>
      <w:r w:rsidRPr="00D35F5B">
        <w:rPr>
          <w:color w:val="000000"/>
          <w:sz w:val="24"/>
          <w:szCs w:val="24"/>
        </w:rPr>
        <w:t xml:space="preserve"> Протоколы подписываются председателем и секретарем совета. </w:t>
      </w:r>
    </w:p>
    <w:p w:rsidR="00FB6720" w:rsidRPr="00D35F5B" w:rsidRDefault="00FB6720" w:rsidP="00FB6720">
      <w:pPr>
        <w:adjustRightInd w:val="0"/>
        <w:rPr>
          <w:color w:val="000000"/>
          <w:sz w:val="24"/>
          <w:szCs w:val="24"/>
        </w:rPr>
      </w:pPr>
      <w:r w:rsidRPr="00D35F5B">
        <w:rPr>
          <w:color w:val="000000"/>
          <w:sz w:val="24"/>
          <w:szCs w:val="24"/>
        </w:rPr>
        <w:t xml:space="preserve">5.2. В протоколе </w:t>
      </w:r>
      <w:r w:rsidRPr="00D35F5B">
        <w:rPr>
          <w:sz w:val="24"/>
          <w:szCs w:val="24"/>
        </w:rPr>
        <w:t>указыва</w:t>
      </w:r>
      <w:r w:rsidRPr="00925F63">
        <w:rPr>
          <w:sz w:val="24"/>
          <w:szCs w:val="24"/>
        </w:rPr>
        <w:t>ю</w:t>
      </w:r>
      <w:r w:rsidRPr="00D35F5B">
        <w:rPr>
          <w:sz w:val="24"/>
          <w:szCs w:val="24"/>
        </w:rPr>
        <w:t>тся вопросы, выносимые</w:t>
      </w:r>
      <w:r w:rsidRPr="00D35F5B">
        <w:rPr>
          <w:color w:val="FF0000"/>
          <w:sz w:val="24"/>
          <w:szCs w:val="24"/>
        </w:rPr>
        <w:t xml:space="preserve"> </w:t>
      </w:r>
      <w:r w:rsidRPr="00D35F5B">
        <w:rPr>
          <w:color w:val="000000"/>
          <w:sz w:val="24"/>
          <w:szCs w:val="24"/>
        </w:rPr>
        <w:t>на заседание педагогического совета (повестка дня); количество присутствовавших членов педагогического</w:t>
      </w:r>
      <w:r>
        <w:rPr>
          <w:color w:val="000000"/>
          <w:sz w:val="24"/>
          <w:szCs w:val="24"/>
        </w:rPr>
        <w:t xml:space="preserve"> совета; записываются кратко со</w:t>
      </w:r>
      <w:r w:rsidRPr="00D35F5B">
        <w:rPr>
          <w:color w:val="000000"/>
          <w:sz w:val="24"/>
          <w:szCs w:val="24"/>
        </w:rPr>
        <w:t xml:space="preserve">держание всех выступлений и ход обсуждения вопросов, предложения по каждому вопросу повестки дня. </w:t>
      </w:r>
    </w:p>
    <w:p w:rsidR="00FB6720" w:rsidRPr="00D35F5B" w:rsidRDefault="00FB6720" w:rsidP="00FB6720">
      <w:pPr>
        <w:adjustRightInd w:val="0"/>
        <w:rPr>
          <w:color w:val="000000"/>
          <w:sz w:val="24"/>
          <w:szCs w:val="24"/>
        </w:rPr>
      </w:pPr>
      <w:r w:rsidRPr="00D35F5B">
        <w:rPr>
          <w:color w:val="000000"/>
          <w:sz w:val="24"/>
          <w:szCs w:val="24"/>
        </w:rPr>
        <w:t xml:space="preserve">5.2. Протоколы о переводе учащихся и замечания членов педагогического совета; фиксируются принимаемые решения в следующий класс, о выпуске, награждении учащихся оформляются списочным составом (указываются фамилии, имена, отчества учащихся полностью). </w:t>
      </w:r>
    </w:p>
    <w:p w:rsidR="00FB6720" w:rsidRPr="00D35F5B" w:rsidRDefault="00FB6720" w:rsidP="00FB6720">
      <w:pPr>
        <w:adjustRightInd w:val="0"/>
        <w:rPr>
          <w:color w:val="000000"/>
          <w:sz w:val="24"/>
          <w:szCs w:val="24"/>
        </w:rPr>
      </w:pPr>
      <w:r w:rsidRPr="00D35F5B">
        <w:rPr>
          <w:color w:val="000000"/>
          <w:sz w:val="24"/>
          <w:szCs w:val="24"/>
        </w:rPr>
        <w:t xml:space="preserve">5.3. Нумерация протоколов ведется от начала учебного года. </w:t>
      </w:r>
    </w:p>
    <w:p w:rsidR="00FB6720" w:rsidRPr="00D35F5B" w:rsidRDefault="00FB6720" w:rsidP="00FB6720">
      <w:pPr>
        <w:adjustRightInd w:val="0"/>
        <w:rPr>
          <w:color w:val="000000"/>
          <w:sz w:val="24"/>
          <w:szCs w:val="24"/>
        </w:rPr>
      </w:pPr>
      <w:r w:rsidRPr="00D35F5B">
        <w:rPr>
          <w:color w:val="000000"/>
          <w:sz w:val="24"/>
          <w:szCs w:val="24"/>
        </w:rPr>
        <w:t xml:space="preserve">5.4. </w:t>
      </w:r>
      <w:r>
        <w:rPr>
          <w:color w:val="000000"/>
          <w:sz w:val="24"/>
          <w:szCs w:val="24"/>
        </w:rPr>
        <w:t>П</w:t>
      </w:r>
      <w:r w:rsidRPr="00D35F5B">
        <w:rPr>
          <w:color w:val="000000"/>
          <w:sz w:val="24"/>
          <w:szCs w:val="24"/>
        </w:rPr>
        <w:t>ротокол</w:t>
      </w:r>
      <w:r>
        <w:rPr>
          <w:color w:val="000000"/>
          <w:sz w:val="24"/>
          <w:szCs w:val="24"/>
        </w:rPr>
        <w:t>ы</w:t>
      </w:r>
      <w:r w:rsidRPr="00D35F5B">
        <w:rPr>
          <w:color w:val="000000"/>
          <w:sz w:val="24"/>
          <w:szCs w:val="24"/>
        </w:rPr>
        <w:t xml:space="preserve"> педагогического совета входит в номенклатуру дел, хран</w:t>
      </w:r>
      <w:r>
        <w:rPr>
          <w:color w:val="000000"/>
          <w:sz w:val="24"/>
          <w:szCs w:val="24"/>
        </w:rPr>
        <w:t>я</w:t>
      </w:r>
      <w:r w:rsidRPr="00D35F5B">
        <w:rPr>
          <w:color w:val="000000"/>
          <w:sz w:val="24"/>
          <w:szCs w:val="24"/>
        </w:rPr>
        <w:t>тся в школе постоянно и перед</w:t>
      </w:r>
      <w:r>
        <w:rPr>
          <w:color w:val="000000"/>
          <w:sz w:val="24"/>
          <w:szCs w:val="24"/>
        </w:rPr>
        <w:t>аю</w:t>
      </w:r>
      <w:r w:rsidRPr="00D35F5B">
        <w:rPr>
          <w:color w:val="000000"/>
          <w:sz w:val="24"/>
          <w:szCs w:val="24"/>
        </w:rPr>
        <w:t xml:space="preserve">тся по акту. </w:t>
      </w:r>
    </w:p>
    <w:p w:rsidR="00FB6720" w:rsidRPr="00D35F5B" w:rsidRDefault="00FB6720" w:rsidP="00FB6720">
      <w:pPr>
        <w:rPr>
          <w:sz w:val="24"/>
          <w:szCs w:val="24"/>
        </w:rPr>
      </w:pPr>
      <w:r w:rsidRPr="00D35F5B">
        <w:rPr>
          <w:color w:val="000000"/>
          <w:sz w:val="24"/>
          <w:szCs w:val="24"/>
        </w:rPr>
        <w:t xml:space="preserve">5.5. </w:t>
      </w:r>
      <w:r>
        <w:rPr>
          <w:color w:val="000000"/>
          <w:sz w:val="24"/>
          <w:szCs w:val="24"/>
        </w:rPr>
        <w:t>Протоколы</w:t>
      </w:r>
      <w:r w:rsidRPr="00D35F5B">
        <w:rPr>
          <w:color w:val="000000"/>
          <w:sz w:val="24"/>
          <w:szCs w:val="24"/>
        </w:rPr>
        <w:t xml:space="preserve"> педагогического совета пронумеровывается постранично, прошнуровывается, скрепляется подписью директора и печатью</w:t>
      </w:r>
    </w:p>
    <w:p w:rsidR="00FB6720" w:rsidRPr="00D35F5B" w:rsidRDefault="00FB6720" w:rsidP="00FB6720">
      <w:pPr>
        <w:rPr>
          <w:sz w:val="24"/>
          <w:szCs w:val="24"/>
        </w:rPr>
      </w:pPr>
    </w:p>
    <w:p w:rsidR="00FB6720" w:rsidRPr="00D35F5B" w:rsidRDefault="00FB6720" w:rsidP="00FB6720">
      <w:pPr>
        <w:rPr>
          <w:sz w:val="24"/>
          <w:szCs w:val="24"/>
        </w:rPr>
      </w:pPr>
    </w:p>
    <w:p w:rsidR="00FB6720" w:rsidRPr="00D35F5B" w:rsidRDefault="00FB6720" w:rsidP="00FB6720">
      <w:pPr>
        <w:rPr>
          <w:sz w:val="24"/>
          <w:szCs w:val="24"/>
        </w:rPr>
      </w:pPr>
    </w:p>
    <w:p w:rsidR="00FB6720" w:rsidRPr="00D35F5B" w:rsidRDefault="00FB6720" w:rsidP="00FB6720">
      <w:pPr>
        <w:rPr>
          <w:sz w:val="24"/>
          <w:szCs w:val="24"/>
        </w:rPr>
      </w:pPr>
    </w:p>
    <w:p w:rsidR="00FB6720" w:rsidRPr="00D35F5B" w:rsidRDefault="00FB6720" w:rsidP="00FB6720">
      <w:pPr>
        <w:rPr>
          <w:sz w:val="24"/>
          <w:szCs w:val="24"/>
        </w:rPr>
      </w:pPr>
    </w:p>
    <w:p w:rsidR="00FB6720" w:rsidRPr="00D35F5B" w:rsidRDefault="00FB6720" w:rsidP="00FB6720">
      <w:pPr>
        <w:rPr>
          <w:sz w:val="24"/>
          <w:szCs w:val="24"/>
        </w:rPr>
      </w:pPr>
    </w:p>
    <w:p w:rsidR="00FB6720" w:rsidRPr="00D35F5B" w:rsidRDefault="00FB6720" w:rsidP="00FB6720">
      <w:pPr>
        <w:rPr>
          <w:sz w:val="24"/>
          <w:szCs w:val="24"/>
        </w:rPr>
      </w:pPr>
    </w:p>
    <w:p w:rsidR="00FB6720" w:rsidRPr="00D35F5B" w:rsidRDefault="00FB6720" w:rsidP="00FB6720">
      <w:pPr>
        <w:rPr>
          <w:sz w:val="24"/>
          <w:szCs w:val="24"/>
        </w:rPr>
      </w:pPr>
    </w:p>
    <w:p w:rsidR="00FB6720" w:rsidRPr="00D35F5B" w:rsidRDefault="00FB6720" w:rsidP="00FB6720">
      <w:pPr>
        <w:rPr>
          <w:sz w:val="24"/>
          <w:szCs w:val="24"/>
        </w:rPr>
      </w:pPr>
    </w:p>
    <w:p w:rsidR="00FB6720" w:rsidRDefault="00FB6720" w:rsidP="00FB6720">
      <w:pPr>
        <w:rPr>
          <w:sz w:val="24"/>
          <w:szCs w:val="24"/>
        </w:rPr>
      </w:pPr>
    </w:p>
    <w:p w:rsidR="00FB6720" w:rsidRPr="00753308" w:rsidRDefault="00FB6720" w:rsidP="00FB6720">
      <w:pPr>
        <w:rPr>
          <w:sz w:val="24"/>
          <w:szCs w:val="24"/>
        </w:rPr>
      </w:pPr>
    </w:p>
    <w:p w:rsidR="00FB6720" w:rsidRPr="00753308" w:rsidRDefault="00FB6720" w:rsidP="00FB6720">
      <w:pPr>
        <w:pStyle w:val="a8"/>
        <w:jc w:val="center"/>
      </w:pPr>
    </w:p>
    <w:p w:rsidR="00FB6720" w:rsidRPr="00753308" w:rsidRDefault="00FB6720" w:rsidP="00FB6720">
      <w:pPr>
        <w:pStyle w:val="a8"/>
        <w:jc w:val="center"/>
      </w:pPr>
    </w:p>
    <w:p w:rsidR="00040E0A" w:rsidRPr="00711337" w:rsidRDefault="00040E0A" w:rsidP="00FB6720">
      <w:pPr>
        <w:numPr>
          <w:ilvl w:val="3"/>
          <w:numId w:val="27"/>
        </w:numPr>
        <w:tabs>
          <w:tab w:val="clear" w:pos="2880"/>
          <w:tab w:val="left" w:pos="567"/>
          <w:tab w:val="num" w:pos="3500"/>
        </w:tabs>
        <w:overflowPunct w:val="0"/>
        <w:adjustRightInd w:val="0"/>
        <w:ind w:left="0" w:firstLine="0"/>
        <w:rPr>
          <w:sz w:val="24"/>
          <w:szCs w:val="24"/>
        </w:rPr>
      </w:pPr>
    </w:p>
    <w:sectPr w:rsidR="00040E0A" w:rsidRPr="00711337" w:rsidSect="00F35964">
      <w:footerReference w:type="default" r:id="rId9"/>
      <w:pgSz w:w="11910" w:h="16840"/>
      <w:pgMar w:top="851" w:right="851" w:bottom="851" w:left="1701" w:header="0" w:footer="92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6CF" w:rsidRDefault="004276CF">
      <w:r>
        <w:separator/>
      </w:r>
    </w:p>
  </w:endnote>
  <w:endnote w:type="continuationSeparator" w:id="0">
    <w:p w:rsidR="004276CF" w:rsidRDefault="00427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E0A" w:rsidRDefault="00583C9F">
    <w:pPr>
      <w:pStyle w:val="a3"/>
      <w:spacing w:line="14" w:lineRule="auto"/>
      <w:ind w:left="0"/>
      <w:jc w:val="left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039D403" wp14:editId="65872877">
              <wp:simplePos x="0" y="0"/>
              <wp:positionH relativeFrom="page">
                <wp:posOffset>6746875</wp:posOffset>
              </wp:positionH>
              <wp:positionV relativeFrom="page">
                <wp:posOffset>9916160</wp:posOffset>
              </wp:positionV>
              <wp:extent cx="121920" cy="165735"/>
              <wp:effectExtent l="3175" t="63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0E0A" w:rsidRDefault="000E1909">
                          <w:pPr>
                            <w:spacing w:line="245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35964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1.25pt;margin-top:780.8pt;width:9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nbZqQ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" filled="f" stroked="f">
              <v:textbox inset="0,0,0,0">
                <w:txbxContent>
                  <w:p w:rsidR="00040E0A" w:rsidRDefault="000E1909">
                    <w:pPr>
                      <w:spacing w:line="245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35964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6CF" w:rsidRDefault="004276CF">
      <w:r>
        <w:separator/>
      </w:r>
    </w:p>
  </w:footnote>
  <w:footnote w:type="continuationSeparator" w:id="0">
    <w:p w:rsidR="004276CF" w:rsidRDefault="004276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4AE1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00003D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99"/>
    <w:multiLevelType w:val="hybridMultilevel"/>
    <w:tmpl w:val="3AFE9250"/>
    <w:lvl w:ilvl="0" w:tplc="7B04B756">
      <w:start w:val="1"/>
      <w:numFmt w:val="decimal"/>
      <w:lvlText w:val="%1."/>
      <w:lvlJc w:val="left"/>
    </w:lvl>
    <w:lvl w:ilvl="1" w:tplc="CE4E0B12">
      <w:start w:val="1"/>
      <w:numFmt w:val="decimal"/>
      <w:lvlText w:val="%2."/>
      <w:lvlJc w:val="left"/>
    </w:lvl>
    <w:lvl w:ilvl="2" w:tplc="1294148A">
      <w:numFmt w:val="decimal"/>
      <w:lvlText w:val=""/>
      <w:lvlJc w:val="left"/>
    </w:lvl>
    <w:lvl w:ilvl="3" w:tplc="3F10D8DA">
      <w:numFmt w:val="decimal"/>
      <w:lvlText w:val=""/>
      <w:lvlJc w:val="left"/>
    </w:lvl>
    <w:lvl w:ilvl="4" w:tplc="D4848326">
      <w:numFmt w:val="decimal"/>
      <w:lvlText w:val=""/>
      <w:lvlJc w:val="left"/>
    </w:lvl>
    <w:lvl w:ilvl="5" w:tplc="ED14D784">
      <w:numFmt w:val="decimal"/>
      <w:lvlText w:val=""/>
      <w:lvlJc w:val="left"/>
    </w:lvl>
    <w:lvl w:ilvl="6" w:tplc="728E0E32">
      <w:numFmt w:val="decimal"/>
      <w:lvlText w:val=""/>
      <w:lvlJc w:val="left"/>
    </w:lvl>
    <w:lvl w:ilvl="7" w:tplc="1690D8F2">
      <w:numFmt w:val="decimal"/>
      <w:lvlText w:val=""/>
      <w:lvlJc w:val="left"/>
    </w:lvl>
    <w:lvl w:ilvl="8" w:tplc="6896D7AC">
      <w:numFmt w:val="decimal"/>
      <w:lvlText w:val=""/>
      <w:lvlJc w:val="left"/>
    </w:lvl>
  </w:abstractNum>
  <w:abstractNum w:abstractNumId="2">
    <w:nsid w:val="00000124"/>
    <w:multiLevelType w:val="hybridMultilevel"/>
    <w:tmpl w:val="713C9F7E"/>
    <w:lvl w:ilvl="0" w:tplc="3FB2EB9E">
      <w:start w:val="1"/>
      <w:numFmt w:val="decimal"/>
      <w:lvlText w:val="%1"/>
      <w:lvlJc w:val="left"/>
    </w:lvl>
    <w:lvl w:ilvl="1" w:tplc="D58A9A38">
      <w:start w:val="4"/>
      <w:numFmt w:val="decimal"/>
      <w:lvlText w:val="%2."/>
      <w:lvlJc w:val="left"/>
    </w:lvl>
    <w:lvl w:ilvl="2" w:tplc="BBDEC372">
      <w:numFmt w:val="decimal"/>
      <w:lvlText w:val=""/>
      <w:lvlJc w:val="left"/>
    </w:lvl>
    <w:lvl w:ilvl="3" w:tplc="8682C5D4">
      <w:numFmt w:val="decimal"/>
      <w:lvlText w:val=""/>
      <w:lvlJc w:val="left"/>
    </w:lvl>
    <w:lvl w:ilvl="4" w:tplc="027CBFF2">
      <w:numFmt w:val="decimal"/>
      <w:lvlText w:val=""/>
      <w:lvlJc w:val="left"/>
    </w:lvl>
    <w:lvl w:ilvl="5" w:tplc="6220BA9E">
      <w:numFmt w:val="decimal"/>
      <w:lvlText w:val=""/>
      <w:lvlJc w:val="left"/>
    </w:lvl>
    <w:lvl w:ilvl="6" w:tplc="D1E6F69E">
      <w:numFmt w:val="decimal"/>
      <w:lvlText w:val=""/>
      <w:lvlJc w:val="left"/>
    </w:lvl>
    <w:lvl w:ilvl="7" w:tplc="93C69B34">
      <w:numFmt w:val="decimal"/>
      <w:lvlText w:val=""/>
      <w:lvlJc w:val="left"/>
    </w:lvl>
    <w:lvl w:ilvl="8" w:tplc="9794B0B0">
      <w:numFmt w:val="decimal"/>
      <w:lvlText w:val=""/>
      <w:lvlJc w:val="left"/>
    </w:lvl>
  </w:abstractNum>
  <w:abstractNum w:abstractNumId="3">
    <w:nsid w:val="0000074D"/>
    <w:multiLevelType w:val="hybridMultilevel"/>
    <w:tmpl w:val="00004DC8"/>
    <w:lvl w:ilvl="0" w:tplc="00006443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66BB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428B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</w:lvl>
    <w:lvl w:ilvl="3" w:tplc="000026A6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0000701F">
      <w:start w:val="4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BB3"/>
    <w:multiLevelType w:val="hybridMultilevel"/>
    <w:tmpl w:val="A2704570"/>
    <w:lvl w:ilvl="0" w:tplc="5A6675A0">
      <w:start w:val="1"/>
      <w:numFmt w:val="decimal"/>
      <w:lvlText w:val="%1."/>
      <w:lvlJc w:val="left"/>
    </w:lvl>
    <w:lvl w:ilvl="1" w:tplc="16483ED2">
      <w:numFmt w:val="decimal"/>
      <w:lvlText w:val=""/>
      <w:lvlJc w:val="left"/>
    </w:lvl>
    <w:lvl w:ilvl="2" w:tplc="671ABDEA">
      <w:numFmt w:val="decimal"/>
      <w:lvlText w:val=""/>
      <w:lvlJc w:val="left"/>
    </w:lvl>
    <w:lvl w:ilvl="3" w:tplc="3796D208">
      <w:numFmt w:val="decimal"/>
      <w:lvlText w:val=""/>
      <w:lvlJc w:val="left"/>
    </w:lvl>
    <w:lvl w:ilvl="4" w:tplc="1BE0CE9E">
      <w:numFmt w:val="decimal"/>
      <w:lvlText w:val=""/>
      <w:lvlJc w:val="left"/>
    </w:lvl>
    <w:lvl w:ilvl="5" w:tplc="F800B416">
      <w:numFmt w:val="decimal"/>
      <w:lvlText w:val=""/>
      <w:lvlJc w:val="left"/>
    </w:lvl>
    <w:lvl w:ilvl="6" w:tplc="614E4F6A">
      <w:numFmt w:val="decimal"/>
      <w:lvlText w:val=""/>
      <w:lvlJc w:val="left"/>
    </w:lvl>
    <w:lvl w:ilvl="7" w:tplc="14988B9A">
      <w:numFmt w:val="decimal"/>
      <w:lvlText w:val=""/>
      <w:lvlJc w:val="left"/>
    </w:lvl>
    <w:lvl w:ilvl="8" w:tplc="37CAAEBA">
      <w:numFmt w:val="decimal"/>
      <w:lvlText w:val=""/>
      <w:lvlJc w:val="left"/>
    </w:lvl>
  </w:abstractNum>
  <w:abstractNum w:abstractNumId="5">
    <w:nsid w:val="00000F3E"/>
    <w:multiLevelType w:val="hybridMultilevel"/>
    <w:tmpl w:val="DD52482E"/>
    <w:lvl w:ilvl="0" w:tplc="A2B43E5A">
      <w:start w:val="1"/>
      <w:numFmt w:val="bullet"/>
      <w:lvlText w:val="и"/>
      <w:lvlJc w:val="left"/>
    </w:lvl>
    <w:lvl w:ilvl="1" w:tplc="638A36AE">
      <w:numFmt w:val="decimal"/>
      <w:lvlText w:val=""/>
      <w:lvlJc w:val="left"/>
    </w:lvl>
    <w:lvl w:ilvl="2" w:tplc="04E0657C">
      <w:numFmt w:val="decimal"/>
      <w:lvlText w:val=""/>
      <w:lvlJc w:val="left"/>
    </w:lvl>
    <w:lvl w:ilvl="3" w:tplc="C8FABB28">
      <w:numFmt w:val="decimal"/>
      <w:lvlText w:val=""/>
      <w:lvlJc w:val="left"/>
    </w:lvl>
    <w:lvl w:ilvl="4" w:tplc="80D6F90C">
      <w:numFmt w:val="decimal"/>
      <w:lvlText w:val=""/>
      <w:lvlJc w:val="left"/>
    </w:lvl>
    <w:lvl w:ilvl="5" w:tplc="EB0EF69A">
      <w:numFmt w:val="decimal"/>
      <w:lvlText w:val=""/>
      <w:lvlJc w:val="left"/>
    </w:lvl>
    <w:lvl w:ilvl="6" w:tplc="F738CEC4">
      <w:numFmt w:val="decimal"/>
      <w:lvlText w:val=""/>
      <w:lvlJc w:val="left"/>
    </w:lvl>
    <w:lvl w:ilvl="7" w:tplc="C352D59C">
      <w:numFmt w:val="decimal"/>
      <w:lvlText w:val=""/>
      <w:lvlJc w:val="left"/>
    </w:lvl>
    <w:lvl w:ilvl="8" w:tplc="53C07176">
      <w:numFmt w:val="decimal"/>
      <w:lvlText w:val=""/>
      <w:lvlJc w:val="left"/>
    </w:lvl>
  </w:abstractNum>
  <w:abstractNum w:abstractNumId="6">
    <w:nsid w:val="000012DB"/>
    <w:multiLevelType w:val="hybridMultilevel"/>
    <w:tmpl w:val="1FA8EAF8"/>
    <w:lvl w:ilvl="0" w:tplc="A916226C">
      <w:start w:val="1"/>
      <w:numFmt w:val="bullet"/>
      <w:lvlText w:val="-"/>
      <w:lvlJc w:val="left"/>
    </w:lvl>
    <w:lvl w:ilvl="1" w:tplc="F6BE65F6">
      <w:numFmt w:val="decimal"/>
      <w:lvlText w:val=""/>
      <w:lvlJc w:val="left"/>
    </w:lvl>
    <w:lvl w:ilvl="2" w:tplc="E9561D8C">
      <w:numFmt w:val="decimal"/>
      <w:lvlText w:val=""/>
      <w:lvlJc w:val="left"/>
    </w:lvl>
    <w:lvl w:ilvl="3" w:tplc="F370A310">
      <w:numFmt w:val="decimal"/>
      <w:lvlText w:val=""/>
      <w:lvlJc w:val="left"/>
    </w:lvl>
    <w:lvl w:ilvl="4" w:tplc="3BC8FB70">
      <w:numFmt w:val="decimal"/>
      <w:lvlText w:val=""/>
      <w:lvlJc w:val="left"/>
    </w:lvl>
    <w:lvl w:ilvl="5" w:tplc="C4F0A876">
      <w:numFmt w:val="decimal"/>
      <w:lvlText w:val=""/>
      <w:lvlJc w:val="left"/>
    </w:lvl>
    <w:lvl w:ilvl="6" w:tplc="5AB8CD88">
      <w:numFmt w:val="decimal"/>
      <w:lvlText w:val=""/>
      <w:lvlJc w:val="left"/>
    </w:lvl>
    <w:lvl w:ilvl="7" w:tplc="77E64BA8">
      <w:numFmt w:val="decimal"/>
      <w:lvlText w:val=""/>
      <w:lvlJc w:val="left"/>
    </w:lvl>
    <w:lvl w:ilvl="8" w:tplc="D6F8604A">
      <w:numFmt w:val="decimal"/>
      <w:lvlText w:val=""/>
      <w:lvlJc w:val="left"/>
    </w:lvl>
  </w:abstractNum>
  <w:abstractNum w:abstractNumId="7">
    <w:nsid w:val="0000153C"/>
    <w:multiLevelType w:val="hybridMultilevel"/>
    <w:tmpl w:val="80F6D11E"/>
    <w:lvl w:ilvl="0" w:tplc="EEE43162">
      <w:start w:val="1"/>
      <w:numFmt w:val="bullet"/>
      <w:lvlText w:val="г."/>
      <w:lvlJc w:val="left"/>
    </w:lvl>
    <w:lvl w:ilvl="1" w:tplc="DF5C484A">
      <w:start w:val="1"/>
      <w:numFmt w:val="bullet"/>
      <w:lvlText w:val="-"/>
      <w:lvlJc w:val="left"/>
    </w:lvl>
    <w:lvl w:ilvl="2" w:tplc="D5325D10">
      <w:numFmt w:val="decimal"/>
      <w:lvlText w:val=""/>
      <w:lvlJc w:val="left"/>
    </w:lvl>
    <w:lvl w:ilvl="3" w:tplc="A74CAC16">
      <w:numFmt w:val="decimal"/>
      <w:lvlText w:val=""/>
      <w:lvlJc w:val="left"/>
    </w:lvl>
    <w:lvl w:ilvl="4" w:tplc="3806B2C6">
      <w:numFmt w:val="decimal"/>
      <w:lvlText w:val=""/>
      <w:lvlJc w:val="left"/>
    </w:lvl>
    <w:lvl w:ilvl="5" w:tplc="D50A7EFC">
      <w:numFmt w:val="decimal"/>
      <w:lvlText w:val=""/>
      <w:lvlJc w:val="left"/>
    </w:lvl>
    <w:lvl w:ilvl="6" w:tplc="ED044B30">
      <w:numFmt w:val="decimal"/>
      <w:lvlText w:val=""/>
      <w:lvlJc w:val="left"/>
    </w:lvl>
    <w:lvl w:ilvl="7" w:tplc="F642D84A">
      <w:numFmt w:val="decimal"/>
      <w:lvlText w:val=""/>
      <w:lvlJc w:val="left"/>
    </w:lvl>
    <w:lvl w:ilvl="8" w:tplc="2FCCEACE">
      <w:numFmt w:val="decimal"/>
      <w:lvlText w:val=""/>
      <w:lvlJc w:val="left"/>
    </w:lvl>
  </w:abstractNum>
  <w:abstractNum w:abstractNumId="8">
    <w:nsid w:val="00002CD6"/>
    <w:multiLevelType w:val="hybridMultilevel"/>
    <w:tmpl w:val="000072AE"/>
    <w:lvl w:ilvl="0" w:tplc="0000695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5F90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1649">
      <w:start w:val="1"/>
      <w:numFmt w:val="decimal"/>
      <w:lvlText w:val="1.%3."/>
      <w:lvlJc w:val="left"/>
      <w:pPr>
        <w:tabs>
          <w:tab w:val="num" w:pos="2160"/>
        </w:tabs>
        <w:ind w:left="2160" w:hanging="360"/>
      </w:pPr>
    </w:lvl>
    <w:lvl w:ilvl="3" w:tplc="00006DF1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2EA6"/>
    <w:multiLevelType w:val="hybridMultilevel"/>
    <w:tmpl w:val="8DF43D9C"/>
    <w:lvl w:ilvl="0" w:tplc="1638B614">
      <w:start w:val="1"/>
      <w:numFmt w:val="bullet"/>
      <w:lvlText w:val="-"/>
      <w:lvlJc w:val="left"/>
    </w:lvl>
    <w:lvl w:ilvl="1" w:tplc="915AB77E">
      <w:numFmt w:val="decimal"/>
      <w:lvlText w:val=""/>
      <w:lvlJc w:val="left"/>
    </w:lvl>
    <w:lvl w:ilvl="2" w:tplc="F9EA2566">
      <w:numFmt w:val="decimal"/>
      <w:lvlText w:val=""/>
      <w:lvlJc w:val="left"/>
    </w:lvl>
    <w:lvl w:ilvl="3" w:tplc="1D941184">
      <w:numFmt w:val="decimal"/>
      <w:lvlText w:val=""/>
      <w:lvlJc w:val="left"/>
    </w:lvl>
    <w:lvl w:ilvl="4" w:tplc="6C6277F2">
      <w:numFmt w:val="decimal"/>
      <w:lvlText w:val=""/>
      <w:lvlJc w:val="left"/>
    </w:lvl>
    <w:lvl w:ilvl="5" w:tplc="E6DE83CE">
      <w:numFmt w:val="decimal"/>
      <w:lvlText w:val=""/>
      <w:lvlJc w:val="left"/>
    </w:lvl>
    <w:lvl w:ilvl="6" w:tplc="E6E44F96">
      <w:numFmt w:val="decimal"/>
      <w:lvlText w:val=""/>
      <w:lvlJc w:val="left"/>
    </w:lvl>
    <w:lvl w:ilvl="7" w:tplc="B6463A34">
      <w:numFmt w:val="decimal"/>
      <w:lvlText w:val=""/>
      <w:lvlJc w:val="left"/>
    </w:lvl>
    <w:lvl w:ilvl="8" w:tplc="3D2AEFB2">
      <w:numFmt w:val="decimal"/>
      <w:lvlText w:val=""/>
      <w:lvlJc w:val="left"/>
    </w:lvl>
  </w:abstractNum>
  <w:abstractNum w:abstractNumId="10">
    <w:nsid w:val="0000305E"/>
    <w:multiLevelType w:val="hybridMultilevel"/>
    <w:tmpl w:val="C9B832CA"/>
    <w:lvl w:ilvl="0" w:tplc="EC320014">
      <w:start w:val="3"/>
      <w:numFmt w:val="decimal"/>
      <w:lvlText w:val="%1."/>
      <w:lvlJc w:val="left"/>
    </w:lvl>
    <w:lvl w:ilvl="1" w:tplc="36D4F5D2">
      <w:start w:val="1"/>
      <w:numFmt w:val="decimal"/>
      <w:lvlText w:val="%2"/>
      <w:lvlJc w:val="left"/>
    </w:lvl>
    <w:lvl w:ilvl="2" w:tplc="FD5AF23E">
      <w:numFmt w:val="decimal"/>
      <w:lvlText w:val=""/>
      <w:lvlJc w:val="left"/>
    </w:lvl>
    <w:lvl w:ilvl="3" w:tplc="C78A864A">
      <w:numFmt w:val="decimal"/>
      <w:lvlText w:val=""/>
      <w:lvlJc w:val="left"/>
    </w:lvl>
    <w:lvl w:ilvl="4" w:tplc="2C46D4FC">
      <w:numFmt w:val="decimal"/>
      <w:lvlText w:val=""/>
      <w:lvlJc w:val="left"/>
    </w:lvl>
    <w:lvl w:ilvl="5" w:tplc="3E26CD0C">
      <w:numFmt w:val="decimal"/>
      <w:lvlText w:val=""/>
      <w:lvlJc w:val="left"/>
    </w:lvl>
    <w:lvl w:ilvl="6" w:tplc="04080C8C">
      <w:numFmt w:val="decimal"/>
      <w:lvlText w:val=""/>
      <w:lvlJc w:val="left"/>
    </w:lvl>
    <w:lvl w:ilvl="7" w:tplc="A3883BB8">
      <w:numFmt w:val="decimal"/>
      <w:lvlText w:val=""/>
      <w:lvlJc w:val="left"/>
    </w:lvl>
    <w:lvl w:ilvl="8" w:tplc="5C082B8C">
      <w:numFmt w:val="decimal"/>
      <w:lvlText w:val=""/>
      <w:lvlJc w:val="left"/>
    </w:lvl>
  </w:abstractNum>
  <w:abstractNum w:abstractNumId="11">
    <w:nsid w:val="0000323B"/>
    <w:multiLevelType w:val="hybridMultilevel"/>
    <w:tmpl w:val="00002213"/>
    <w:lvl w:ilvl="0" w:tplc="0000260D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6B89">
      <w:start w:val="7"/>
      <w:numFmt w:val="decimal"/>
      <w:lvlText w:val="4.%2."/>
      <w:lvlJc w:val="left"/>
      <w:pPr>
        <w:tabs>
          <w:tab w:val="num" w:pos="1440"/>
        </w:tabs>
        <w:ind w:left="1440" w:hanging="360"/>
      </w:pPr>
    </w:lvl>
    <w:lvl w:ilvl="2" w:tplc="0000030A">
      <w:start w:val="2"/>
      <w:numFmt w:val="decimal"/>
      <w:lvlText w:val="5.%3."/>
      <w:lvlJc w:val="left"/>
      <w:pPr>
        <w:tabs>
          <w:tab w:val="num" w:pos="2160"/>
        </w:tabs>
        <w:ind w:left="2160" w:hanging="360"/>
      </w:pPr>
    </w:lvl>
    <w:lvl w:ilvl="3" w:tplc="0000301C">
      <w:numFmt w:val="decimal"/>
      <w:lvlText w:val="5.%4."/>
      <w:lvlJc w:val="left"/>
      <w:pPr>
        <w:tabs>
          <w:tab w:val="num" w:pos="2880"/>
        </w:tabs>
        <w:ind w:left="2880" w:hanging="360"/>
      </w:pPr>
    </w:lvl>
    <w:lvl w:ilvl="4" w:tplc="00000BDB">
      <w:start w:val="5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390C"/>
    <w:multiLevelType w:val="hybridMultilevel"/>
    <w:tmpl w:val="762608A2"/>
    <w:lvl w:ilvl="0" w:tplc="AAE0F7DA">
      <w:start w:val="2"/>
      <w:numFmt w:val="decimal"/>
      <w:lvlText w:val="%1."/>
      <w:lvlJc w:val="left"/>
    </w:lvl>
    <w:lvl w:ilvl="1" w:tplc="2062B7EC">
      <w:numFmt w:val="decimal"/>
      <w:lvlText w:val=""/>
      <w:lvlJc w:val="left"/>
    </w:lvl>
    <w:lvl w:ilvl="2" w:tplc="61BCC998">
      <w:numFmt w:val="decimal"/>
      <w:lvlText w:val=""/>
      <w:lvlJc w:val="left"/>
    </w:lvl>
    <w:lvl w:ilvl="3" w:tplc="6264FA86">
      <w:numFmt w:val="decimal"/>
      <w:lvlText w:val=""/>
      <w:lvlJc w:val="left"/>
    </w:lvl>
    <w:lvl w:ilvl="4" w:tplc="AD808928">
      <w:numFmt w:val="decimal"/>
      <w:lvlText w:val=""/>
      <w:lvlJc w:val="left"/>
    </w:lvl>
    <w:lvl w:ilvl="5" w:tplc="55CE3DF2">
      <w:numFmt w:val="decimal"/>
      <w:lvlText w:val=""/>
      <w:lvlJc w:val="left"/>
    </w:lvl>
    <w:lvl w:ilvl="6" w:tplc="E252E1FE">
      <w:numFmt w:val="decimal"/>
      <w:lvlText w:val=""/>
      <w:lvlJc w:val="left"/>
    </w:lvl>
    <w:lvl w:ilvl="7" w:tplc="59BE2760">
      <w:numFmt w:val="decimal"/>
      <w:lvlText w:val=""/>
      <w:lvlJc w:val="left"/>
    </w:lvl>
    <w:lvl w:ilvl="8" w:tplc="E5E0516A">
      <w:numFmt w:val="decimal"/>
      <w:lvlText w:val=""/>
      <w:lvlJc w:val="left"/>
    </w:lvl>
  </w:abstractNum>
  <w:abstractNum w:abstractNumId="13">
    <w:nsid w:val="0000440D"/>
    <w:multiLevelType w:val="hybridMultilevel"/>
    <w:tmpl w:val="E67CE972"/>
    <w:lvl w:ilvl="0" w:tplc="42C6290C">
      <w:start w:val="1"/>
      <w:numFmt w:val="bullet"/>
      <w:lvlText w:val="-"/>
      <w:lvlJc w:val="left"/>
    </w:lvl>
    <w:lvl w:ilvl="1" w:tplc="044E6246">
      <w:numFmt w:val="decimal"/>
      <w:lvlText w:val=""/>
      <w:lvlJc w:val="left"/>
    </w:lvl>
    <w:lvl w:ilvl="2" w:tplc="8238217E">
      <w:numFmt w:val="decimal"/>
      <w:lvlText w:val=""/>
      <w:lvlJc w:val="left"/>
    </w:lvl>
    <w:lvl w:ilvl="3" w:tplc="26AE4328">
      <w:numFmt w:val="decimal"/>
      <w:lvlText w:val=""/>
      <w:lvlJc w:val="left"/>
    </w:lvl>
    <w:lvl w:ilvl="4" w:tplc="A530D55E">
      <w:numFmt w:val="decimal"/>
      <w:lvlText w:val=""/>
      <w:lvlJc w:val="left"/>
    </w:lvl>
    <w:lvl w:ilvl="5" w:tplc="FFA4DA78">
      <w:numFmt w:val="decimal"/>
      <w:lvlText w:val=""/>
      <w:lvlJc w:val="left"/>
    </w:lvl>
    <w:lvl w:ilvl="6" w:tplc="DA544432">
      <w:numFmt w:val="decimal"/>
      <w:lvlText w:val=""/>
      <w:lvlJc w:val="left"/>
    </w:lvl>
    <w:lvl w:ilvl="7" w:tplc="7FF8EBF4">
      <w:numFmt w:val="decimal"/>
      <w:lvlText w:val=""/>
      <w:lvlJc w:val="left"/>
    </w:lvl>
    <w:lvl w:ilvl="8" w:tplc="7916C32C">
      <w:numFmt w:val="decimal"/>
      <w:lvlText w:val=""/>
      <w:lvlJc w:val="left"/>
    </w:lvl>
  </w:abstractNum>
  <w:abstractNum w:abstractNumId="14">
    <w:nsid w:val="0000491C"/>
    <w:multiLevelType w:val="hybridMultilevel"/>
    <w:tmpl w:val="03BA5260"/>
    <w:lvl w:ilvl="0" w:tplc="8426129E">
      <w:start w:val="5"/>
      <w:numFmt w:val="decimal"/>
      <w:lvlText w:val="%1."/>
      <w:lvlJc w:val="left"/>
    </w:lvl>
    <w:lvl w:ilvl="1" w:tplc="BBCE7D3A">
      <w:numFmt w:val="decimal"/>
      <w:lvlText w:val=""/>
      <w:lvlJc w:val="left"/>
    </w:lvl>
    <w:lvl w:ilvl="2" w:tplc="AEC8B3F2">
      <w:numFmt w:val="decimal"/>
      <w:lvlText w:val=""/>
      <w:lvlJc w:val="left"/>
    </w:lvl>
    <w:lvl w:ilvl="3" w:tplc="BCB61198">
      <w:numFmt w:val="decimal"/>
      <w:lvlText w:val=""/>
      <w:lvlJc w:val="left"/>
    </w:lvl>
    <w:lvl w:ilvl="4" w:tplc="34727950">
      <w:numFmt w:val="decimal"/>
      <w:lvlText w:val=""/>
      <w:lvlJc w:val="left"/>
    </w:lvl>
    <w:lvl w:ilvl="5" w:tplc="8CDEC792">
      <w:numFmt w:val="decimal"/>
      <w:lvlText w:val=""/>
      <w:lvlJc w:val="left"/>
    </w:lvl>
    <w:lvl w:ilvl="6" w:tplc="AE7C6E3E">
      <w:numFmt w:val="decimal"/>
      <w:lvlText w:val=""/>
      <w:lvlJc w:val="left"/>
    </w:lvl>
    <w:lvl w:ilvl="7" w:tplc="9BA23408">
      <w:numFmt w:val="decimal"/>
      <w:lvlText w:val=""/>
      <w:lvlJc w:val="left"/>
    </w:lvl>
    <w:lvl w:ilvl="8" w:tplc="852426E8">
      <w:numFmt w:val="decimal"/>
      <w:lvlText w:val=""/>
      <w:lvlJc w:val="left"/>
    </w:lvl>
  </w:abstractNum>
  <w:abstractNum w:abstractNumId="15">
    <w:nsid w:val="00004D06"/>
    <w:multiLevelType w:val="hybridMultilevel"/>
    <w:tmpl w:val="00004DB7"/>
    <w:lvl w:ilvl="0" w:tplc="0000154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54D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39B3">
      <w:start w:val="1"/>
      <w:numFmt w:val="decimal"/>
      <w:lvlText w:val="3.%3."/>
      <w:lvlJc w:val="left"/>
      <w:pPr>
        <w:tabs>
          <w:tab w:val="num" w:pos="2160"/>
        </w:tabs>
        <w:ind w:left="2160" w:hanging="360"/>
      </w:pPr>
    </w:lvl>
    <w:lvl w:ilvl="3" w:tplc="00002D12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5AF1"/>
    <w:multiLevelType w:val="hybridMultilevel"/>
    <w:tmpl w:val="000041BB"/>
    <w:lvl w:ilvl="0" w:tplc="000026E9">
      <w:start w:val="2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000001EB">
      <w:start w:val="4"/>
      <w:numFmt w:val="decimal"/>
      <w:lvlText w:val="1.%2."/>
      <w:lvlJc w:val="left"/>
      <w:pPr>
        <w:tabs>
          <w:tab w:val="num" w:pos="1440"/>
        </w:tabs>
        <w:ind w:left="1440" w:hanging="360"/>
      </w:pPr>
    </w:lvl>
    <w:lvl w:ilvl="2" w:tplc="00000BB3">
      <w:start w:val="1"/>
      <w:numFmt w:val="decimal"/>
      <w:lvlText w:val="2.%3."/>
      <w:lvlJc w:val="left"/>
      <w:pPr>
        <w:tabs>
          <w:tab w:val="num" w:pos="2160"/>
        </w:tabs>
        <w:ind w:left="2160" w:hanging="360"/>
      </w:pPr>
    </w:lvl>
    <w:lvl w:ilvl="3" w:tplc="00002EA6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00005D03"/>
    <w:multiLevelType w:val="hybridMultilevel"/>
    <w:tmpl w:val="00007A5A"/>
    <w:lvl w:ilvl="0" w:tplc="0000767D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4509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1238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</w:lvl>
    <w:lvl w:ilvl="3" w:tplc="00003B25">
      <w:start w:val="1"/>
      <w:numFmt w:val="decimal"/>
      <w:lvlText w:val="4.%4."/>
      <w:lvlJc w:val="left"/>
      <w:pPr>
        <w:tabs>
          <w:tab w:val="num" w:pos="2880"/>
        </w:tabs>
        <w:ind w:left="2880" w:hanging="360"/>
      </w:pPr>
    </w:lvl>
    <w:lvl w:ilvl="4" w:tplc="00001E1F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00006E5D"/>
    <w:multiLevelType w:val="hybridMultilevel"/>
    <w:tmpl w:val="00001AD4"/>
    <w:lvl w:ilvl="0" w:tplc="000063CB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6BFC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7F96">
      <w:start w:val="3"/>
      <w:numFmt w:val="decimal"/>
      <w:lvlText w:val="4.%3."/>
      <w:lvlJc w:val="left"/>
      <w:pPr>
        <w:tabs>
          <w:tab w:val="num" w:pos="2160"/>
        </w:tabs>
        <w:ind w:left="2160" w:hanging="360"/>
      </w:pPr>
    </w:lvl>
    <w:lvl w:ilvl="3" w:tplc="00007FF5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00004E45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00007E87"/>
    <w:multiLevelType w:val="hybridMultilevel"/>
    <w:tmpl w:val="60260B5C"/>
    <w:lvl w:ilvl="0" w:tplc="1EAAA114">
      <w:start w:val="1"/>
      <w:numFmt w:val="bullet"/>
      <w:lvlText w:val="ее"/>
      <w:lvlJc w:val="left"/>
    </w:lvl>
    <w:lvl w:ilvl="1" w:tplc="EB301780">
      <w:numFmt w:val="decimal"/>
      <w:lvlText w:val=""/>
      <w:lvlJc w:val="left"/>
    </w:lvl>
    <w:lvl w:ilvl="2" w:tplc="E6282304">
      <w:numFmt w:val="decimal"/>
      <w:lvlText w:val=""/>
      <w:lvlJc w:val="left"/>
    </w:lvl>
    <w:lvl w:ilvl="3" w:tplc="92A8AF40">
      <w:numFmt w:val="decimal"/>
      <w:lvlText w:val=""/>
      <w:lvlJc w:val="left"/>
    </w:lvl>
    <w:lvl w:ilvl="4" w:tplc="D7EC1E0C">
      <w:numFmt w:val="decimal"/>
      <w:lvlText w:val=""/>
      <w:lvlJc w:val="left"/>
    </w:lvl>
    <w:lvl w:ilvl="5" w:tplc="0F080842">
      <w:numFmt w:val="decimal"/>
      <w:lvlText w:val=""/>
      <w:lvlJc w:val="left"/>
    </w:lvl>
    <w:lvl w:ilvl="6" w:tplc="45789D8C">
      <w:numFmt w:val="decimal"/>
      <w:lvlText w:val=""/>
      <w:lvlJc w:val="left"/>
    </w:lvl>
    <w:lvl w:ilvl="7" w:tplc="A416893C">
      <w:numFmt w:val="decimal"/>
      <w:lvlText w:val=""/>
      <w:lvlJc w:val="left"/>
    </w:lvl>
    <w:lvl w:ilvl="8" w:tplc="4D760D46">
      <w:numFmt w:val="decimal"/>
      <w:lvlText w:val=""/>
      <w:lvlJc w:val="left"/>
    </w:lvl>
  </w:abstractNum>
  <w:abstractNum w:abstractNumId="20">
    <w:nsid w:val="03A73B72"/>
    <w:multiLevelType w:val="multilevel"/>
    <w:tmpl w:val="95DECA0A"/>
    <w:lvl w:ilvl="0">
      <w:start w:val="5"/>
      <w:numFmt w:val="decimal"/>
      <w:lvlText w:val="%1"/>
      <w:lvlJc w:val="left"/>
      <w:pPr>
        <w:ind w:left="102" w:hanging="53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38"/>
        <w:jc w:val="right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937" w:hanging="53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855" w:hanging="53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74" w:hanging="53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693" w:hanging="53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11" w:hanging="53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30" w:hanging="53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49" w:hanging="538"/>
      </w:pPr>
      <w:rPr>
        <w:rFonts w:hint="default"/>
        <w:lang w:val="ru-RU" w:eastAsia="ru-RU" w:bidi="ru-RU"/>
      </w:rPr>
    </w:lvl>
  </w:abstractNum>
  <w:abstractNum w:abstractNumId="21">
    <w:nsid w:val="055B1EF7"/>
    <w:multiLevelType w:val="multilevel"/>
    <w:tmpl w:val="923224BC"/>
    <w:lvl w:ilvl="0">
      <w:start w:val="9"/>
      <w:numFmt w:val="decimal"/>
      <w:lvlText w:val="%1"/>
      <w:lvlJc w:val="left"/>
      <w:pPr>
        <w:ind w:left="810" w:hanging="68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10" w:hanging="689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513" w:hanging="68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59" w:hanging="68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06" w:hanging="68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53" w:hanging="68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99" w:hanging="68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46" w:hanging="68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593" w:hanging="689"/>
      </w:pPr>
      <w:rPr>
        <w:rFonts w:hint="default"/>
        <w:lang w:val="ru-RU" w:eastAsia="ru-RU" w:bidi="ru-RU"/>
      </w:rPr>
    </w:lvl>
  </w:abstractNum>
  <w:abstractNum w:abstractNumId="22">
    <w:nsid w:val="17413DA7"/>
    <w:multiLevelType w:val="multilevel"/>
    <w:tmpl w:val="BFBE89AC"/>
    <w:lvl w:ilvl="0">
      <w:start w:val="1"/>
      <w:numFmt w:val="decimal"/>
      <w:lvlText w:val="%1."/>
      <w:lvlJc w:val="left"/>
      <w:pPr>
        <w:ind w:left="1688" w:hanging="83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963"/>
        <w:jc w:val="right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525" w:hanging="96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70" w:hanging="96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15" w:hanging="96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60" w:hanging="96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05" w:hanging="96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50" w:hanging="96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596" w:hanging="963"/>
      </w:pPr>
      <w:rPr>
        <w:rFonts w:hint="default"/>
        <w:lang w:val="ru-RU" w:eastAsia="ru-RU" w:bidi="ru-RU"/>
      </w:rPr>
    </w:lvl>
  </w:abstractNum>
  <w:abstractNum w:abstractNumId="23">
    <w:nsid w:val="262175D2"/>
    <w:multiLevelType w:val="multilevel"/>
    <w:tmpl w:val="F3CA4CD0"/>
    <w:lvl w:ilvl="0">
      <w:start w:val="4"/>
      <w:numFmt w:val="decimal"/>
      <w:lvlText w:val="%1"/>
      <w:lvlJc w:val="left"/>
      <w:pPr>
        <w:ind w:left="126" w:hanging="90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6" w:hanging="905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953" w:hanging="90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869" w:hanging="90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86" w:hanging="90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03" w:hanging="90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19" w:hanging="90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36" w:hanging="90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53" w:hanging="905"/>
      </w:pPr>
      <w:rPr>
        <w:rFonts w:hint="default"/>
        <w:lang w:val="ru-RU" w:eastAsia="ru-RU" w:bidi="ru-RU"/>
      </w:rPr>
    </w:lvl>
  </w:abstractNum>
  <w:abstractNum w:abstractNumId="24">
    <w:nsid w:val="2CEA37CA"/>
    <w:multiLevelType w:val="hybridMultilevel"/>
    <w:tmpl w:val="F91646E2"/>
    <w:lvl w:ilvl="0" w:tplc="A16427FA">
      <w:numFmt w:val="bullet"/>
      <w:lvlText w:val="-"/>
      <w:lvlJc w:val="left"/>
      <w:pPr>
        <w:ind w:left="142" w:hanging="737"/>
      </w:pPr>
      <w:rPr>
        <w:rFonts w:hint="default"/>
        <w:w w:val="100"/>
        <w:lang w:val="ru-RU" w:eastAsia="ru-RU" w:bidi="ru-RU"/>
      </w:rPr>
    </w:lvl>
    <w:lvl w:ilvl="1" w:tplc="FC92F41E">
      <w:numFmt w:val="bullet"/>
      <w:lvlText w:val="•"/>
      <w:lvlJc w:val="left"/>
      <w:pPr>
        <w:ind w:left="1054" w:hanging="737"/>
      </w:pPr>
      <w:rPr>
        <w:rFonts w:hint="default"/>
        <w:lang w:val="ru-RU" w:eastAsia="ru-RU" w:bidi="ru-RU"/>
      </w:rPr>
    </w:lvl>
    <w:lvl w:ilvl="2" w:tplc="D75C63BE">
      <w:numFmt w:val="bullet"/>
      <w:lvlText w:val="•"/>
      <w:lvlJc w:val="left"/>
      <w:pPr>
        <w:ind w:left="1969" w:hanging="737"/>
      </w:pPr>
      <w:rPr>
        <w:rFonts w:hint="default"/>
        <w:lang w:val="ru-RU" w:eastAsia="ru-RU" w:bidi="ru-RU"/>
      </w:rPr>
    </w:lvl>
    <w:lvl w:ilvl="3" w:tplc="DD2EF176">
      <w:numFmt w:val="bullet"/>
      <w:lvlText w:val="•"/>
      <w:lvlJc w:val="left"/>
      <w:pPr>
        <w:ind w:left="2883" w:hanging="737"/>
      </w:pPr>
      <w:rPr>
        <w:rFonts w:hint="default"/>
        <w:lang w:val="ru-RU" w:eastAsia="ru-RU" w:bidi="ru-RU"/>
      </w:rPr>
    </w:lvl>
    <w:lvl w:ilvl="4" w:tplc="D890882E">
      <w:numFmt w:val="bullet"/>
      <w:lvlText w:val="•"/>
      <w:lvlJc w:val="left"/>
      <w:pPr>
        <w:ind w:left="3798" w:hanging="737"/>
      </w:pPr>
      <w:rPr>
        <w:rFonts w:hint="default"/>
        <w:lang w:val="ru-RU" w:eastAsia="ru-RU" w:bidi="ru-RU"/>
      </w:rPr>
    </w:lvl>
    <w:lvl w:ilvl="5" w:tplc="BE205F3C">
      <w:numFmt w:val="bullet"/>
      <w:lvlText w:val="•"/>
      <w:lvlJc w:val="left"/>
      <w:pPr>
        <w:ind w:left="4713" w:hanging="737"/>
      </w:pPr>
      <w:rPr>
        <w:rFonts w:hint="default"/>
        <w:lang w:val="ru-RU" w:eastAsia="ru-RU" w:bidi="ru-RU"/>
      </w:rPr>
    </w:lvl>
    <w:lvl w:ilvl="6" w:tplc="D4A67614">
      <w:numFmt w:val="bullet"/>
      <w:lvlText w:val="•"/>
      <w:lvlJc w:val="left"/>
      <w:pPr>
        <w:ind w:left="5627" w:hanging="737"/>
      </w:pPr>
      <w:rPr>
        <w:rFonts w:hint="default"/>
        <w:lang w:val="ru-RU" w:eastAsia="ru-RU" w:bidi="ru-RU"/>
      </w:rPr>
    </w:lvl>
    <w:lvl w:ilvl="7" w:tplc="703AC2E2">
      <w:numFmt w:val="bullet"/>
      <w:lvlText w:val="•"/>
      <w:lvlJc w:val="left"/>
      <w:pPr>
        <w:ind w:left="6542" w:hanging="737"/>
      </w:pPr>
      <w:rPr>
        <w:rFonts w:hint="default"/>
        <w:lang w:val="ru-RU" w:eastAsia="ru-RU" w:bidi="ru-RU"/>
      </w:rPr>
    </w:lvl>
    <w:lvl w:ilvl="8" w:tplc="FD5EBED2">
      <w:numFmt w:val="bullet"/>
      <w:lvlText w:val="•"/>
      <w:lvlJc w:val="left"/>
      <w:pPr>
        <w:ind w:left="7457" w:hanging="737"/>
      </w:pPr>
      <w:rPr>
        <w:rFonts w:hint="default"/>
        <w:lang w:val="ru-RU" w:eastAsia="ru-RU" w:bidi="ru-RU"/>
      </w:rPr>
    </w:lvl>
  </w:abstractNum>
  <w:abstractNum w:abstractNumId="25">
    <w:nsid w:val="2E72099C"/>
    <w:multiLevelType w:val="multilevel"/>
    <w:tmpl w:val="1AD4A56C"/>
    <w:lvl w:ilvl="0">
      <w:start w:val="8"/>
      <w:numFmt w:val="decimal"/>
      <w:lvlText w:val="%1"/>
      <w:lvlJc w:val="left"/>
      <w:pPr>
        <w:ind w:left="121" w:hanging="68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1" w:hanging="689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953" w:hanging="68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869" w:hanging="68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86" w:hanging="68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03" w:hanging="68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19" w:hanging="68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36" w:hanging="68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53" w:hanging="689"/>
      </w:pPr>
      <w:rPr>
        <w:rFonts w:hint="default"/>
        <w:lang w:val="ru-RU" w:eastAsia="ru-RU" w:bidi="ru-RU"/>
      </w:rPr>
    </w:lvl>
  </w:abstractNum>
  <w:abstractNum w:abstractNumId="26">
    <w:nsid w:val="2F952301"/>
    <w:multiLevelType w:val="multilevel"/>
    <w:tmpl w:val="9FA62D0E"/>
    <w:lvl w:ilvl="0">
      <w:start w:val="2"/>
      <w:numFmt w:val="decimal"/>
      <w:lvlText w:val="%1"/>
      <w:lvlJc w:val="left"/>
      <w:pPr>
        <w:ind w:left="121" w:hanging="797"/>
      </w:pPr>
      <w:rPr>
        <w:rFonts w:hint="default"/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121" w:hanging="797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953" w:hanging="79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869" w:hanging="79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86" w:hanging="79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03" w:hanging="79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19" w:hanging="79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36" w:hanging="79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53" w:hanging="797"/>
      </w:pPr>
      <w:rPr>
        <w:rFonts w:hint="default"/>
        <w:lang w:val="ru-RU" w:eastAsia="ru-RU" w:bidi="ru-RU"/>
      </w:rPr>
    </w:lvl>
  </w:abstractNum>
  <w:abstractNum w:abstractNumId="27">
    <w:nsid w:val="30946594"/>
    <w:multiLevelType w:val="multilevel"/>
    <w:tmpl w:val="CDDAD98A"/>
    <w:lvl w:ilvl="0">
      <w:start w:val="10"/>
      <w:numFmt w:val="decimal"/>
      <w:lvlText w:val="%1"/>
      <w:lvlJc w:val="left"/>
      <w:pPr>
        <w:ind w:left="121" w:hanging="68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1" w:hanging="689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953" w:hanging="68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869" w:hanging="68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86" w:hanging="68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03" w:hanging="68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19" w:hanging="68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36" w:hanging="68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53" w:hanging="689"/>
      </w:pPr>
      <w:rPr>
        <w:rFonts w:hint="default"/>
        <w:lang w:val="ru-RU" w:eastAsia="ru-RU" w:bidi="ru-RU"/>
      </w:rPr>
    </w:lvl>
  </w:abstractNum>
  <w:abstractNum w:abstractNumId="28">
    <w:nsid w:val="361B6B4C"/>
    <w:multiLevelType w:val="multilevel"/>
    <w:tmpl w:val="3822FD9C"/>
    <w:lvl w:ilvl="0">
      <w:start w:val="6"/>
      <w:numFmt w:val="decimal"/>
      <w:lvlText w:val="%1"/>
      <w:lvlJc w:val="left"/>
      <w:pPr>
        <w:ind w:left="193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-48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50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2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28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37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422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728" w:hanging="2160"/>
      </w:pPr>
      <w:rPr>
        <w:rFonts w:hint="default"/>
      </w:rPr>
    </w:lvl>
  </w:abstractNum>
  <w:abstractNum w:abstractNumId="29">
    <w:nsid w:val="3CD86076"/>
    <w:multiLevelType w:val="multilevel"/>
    <w:tmpl w:val="04300320"/>
    <w:lvl w:ilvl="0">
      <w:start w:val="11"/>
      <w:numFmt w:val="decimal"/>
      <w:lvlText w:val="%1"/>
      <w:lvlJc w:val="left"/>
      <w:pPr>
        <w:ind w:left="121" w:hanging="68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1" w:hanging="689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21" w:hanging="108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ru-RU" w:bidi="ru-RU"/>
      </w:rPr>
    </w:lvl>
    <w:lvl w:ilvl="3">
      <w:numFmt w:val="bullet"/>
      <w:lvlText w:val="•"/>
      <w:lvlJc w:val="left"/>
      <w:pPr>
        <w:ind w:left="2869" w:hanging="1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86" w:hanging="1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03" w:hanging="1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19" w:hanging="1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36" w:hanging="1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53" w:hanging="108"/>
      </w:pPr>
      <w:rPr>
        <w:rFonts w:hint="default"/>
        <w:lang w:val="ru-RU" w:eastAsia="ru-RU" w:bidi="ru-RU"/>
      </w:rPr>
    </w:lvl>
  </w:abstractNum>
  <w:abstractNum w:abstractNumId="30">
    <w:nsid w:val="5B5E6F68"/>
    <w:multiLevelType w:val="multilevel"/>
    <w:tmpl w:val="40E4CE44"/>
    <w:lvl w:ilvl="0">
      <w:start w:val="2"/>
      <w:numFmt w:val="decimal"/>
      <w:lvlText w:val="%1"/>
      <w:lvlJc w:val="left"/>
      <w:pPr>
        <w:ind w:left="121" w:hanging="79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1" w:hanging="797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953" w:hanging="79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869" w:hanging="79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86" w:hanging="79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03" w:hanging="79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19" w:hanging="79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36" w:hanging="79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53" w:hanging="797"/>
      </w:pPr>
      <w:rPr>
        <w:rFonts w:hint="default"/>
        <w:lang w:val="ru-RU" w:eastAsia="ru-RU" w:bidi="ru-RU"/>
      </w:rPr>
    </w:lvl>
  </w:abstractNum>
  <w:abstractNum w:abstractNumId="31">
    <w:nsid w:val="61C51DE5"/>
    <w:multiLevelType w:val="multilevel"/>
    <w:tmpl w:val="AD422F1E"/>
    <w:lvl w:ilvl="0">
      <w:start w:val="7"/>
      <w:numFmt w:val="decimal"/>
      <w:lvlText w:val="%1"/>
      <w:lvlJc w:val="left"/>
      <w:pPr>
        <w:ind w:left="121" w:hanging="68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1" w:hanging="689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953" w:hanging="68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869" w:hanging="68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86" w:hanging="68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03" w:hanging="68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19" w:hanging="68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36" w:hanging="68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53" w:hanging="689"/>
      </w:pPr>
      <w:rPr>
        <w:rFonts w:hint="default"/>
        <w:lang w:val="ru-RU" w:eastAsia="ru-RU" w:bidi="ru-RU"/>
      </w:rPr>
    </w:lvl>
  </w:abstractNum>
  <w:abstractNum w:abstractNumId="32">
    <w:nsid w:val="772F0DEF"/>
    <w:multiLevelType w:val="multilevel"/>
    <w:tmpl w:val="FF74D216"/>
    <w:lvl w:ilvl="0">
      <w:start w:val="3"/>
      <w:numFmt w:val="decimal"/>
      <w:lvlText w:val="%1"/>
      <w:lvlJc w:val="left"/>
      <w:pPr>
        <w:ind w:left="121" w:hanging="79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1" w:hanging="797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953" w:hanging="79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869" w:hanging="79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86" w:hanging="79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03" w:hanging="79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19" w:hanging="79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36" w:hanging="79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53" w:hanging="797"/>
      </w:pPr>
      <w:rPr>
        <w:rFonts w:hint="default"/>
        <w:lang w:val="ru-RU" w:eastAsia="ru-RU" w:bidi="ru-RU"/>
      </w:rPr>
    </w:lvl>
  </w:abstractNum>
  <w:abstractNum w:abstractNumId="33">
    <w:nsid w:val="7EF015CF"/>
    <w:multiLevelType w:val="multilevel"/>
    <w:tmpl w:val="20D8730A"/>
    <w:lvl w:ilvl="0">
      <w:start w:val="1"/>
      <w:numFmt w:val="decimal"/>
      <w:lvlText w:val="%1"/>
      <w:lvlJc w:val="left"/>
      <w:pPr>
        <w:ind w:left="121" w:hanging="90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1" w:hanging="908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953" w:hanging="9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869" w:hanging="9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86" w:hanging="9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03" w:hanging="9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19" w:hanging="9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36" w:hanging="9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53" w:hanging="908"/>
      </w:pPr>
      <w:rPr>
        <w:rFonts w:hint="default"/>
        <w:lang w:val="ru-RU" w:eastAsia="ru-RU" w:bidi="ru-RU"/>
      </w:rPr>
    </w:lvl>
  </w:abstractNum>
  <w:num w:numId="1">
    <w:abstractNumId w:val="29"/>
  </w:num>
  <w:num w:numId="2">
    <w:abstractNumId w:val="27"/>
  </w:num>
  <w:num w:numId="3">
    <w:abstractNumId w:val="21"/>
  </w:num>
  <w:num w:numId="4">
    <w:abstractNumId w:val="25"/>
  </w:num>
  <w:num w:numId="5">
    <w:abstractNumId w:val="31"/>
  </w:num>
  <w:num w:numId="6">
    <w:abstractNumId w:val="24"/>
  </w:num>
  <w:num w:numId="7">
    <w:abstractNumId w:val="20"/>
  </w:num>
  <w:num w:numId="8">
    <w:abstractNumId w:val="23"/>
  </w:num>
  <w:num w:numId="9">
    <w:abstractNumId w:val="32"/>
  </w:num>
  <w:num w:numId="10">
    <w:abstractNumId w:val="26"/>
  </w:num>
  <w:num w:numId="11">
    <w:abstractNumId w:val="30"/>
  </w:num>
  <w:num w:numId="12">
    <w:abstractNumId w:val="33"/>
  </w:num>
  <w:num w:numId="13">
    <w:abstractNumId w:val="22"/>
  </w:num>
  <w:num w:numId="14">
    <w:abstractNumId w:val="28"/>
  </w:num>
  <w:num w:numId="15">
    <w:abstractNumId w:val="4"/>
  </w:num>
  <w:num w:numId="16">
    <w:abstractNumId w:val="9"/>
  </w:num>
  <w:num w:numId="17">
    <w:abstractNumId w:val="6"/>
  </w:num>
  <w:num w:numId="18">
    <w:abstractNumId w:val="7"/>
  </w:num>
  <w:num w:numId="19">
    <w:abstractNumId w:val="19"/>
  </w:num>
  <w:num w:numId="20">
    <w:abstractNumId w:val="12"/>
  </w:num>
  <w:num w:numId="21">
    <w:abstractNumId w:val="5"/>
  </w:num>
  <w:num w:numId="22">
    <w:abstractNumId w:val="1"/>
  </w:num>
  <w:num w:numId="23">
    <w:abstractNumId w:val="2"/>
  </w:num>
  <w:num w:numId="24">
    <w:abstractNumId w:val="10"/>
  </w:num>
  <w:num w:numId="25">
    <w:abstractNumId w:val="13"/>
  </w:num>
  <w:num w:numId="26">
    <w:abstractNumId w:val="14"/>
  </w:num>
  <w:num w:numId="27">
    <w:abstractNumId w:val="0"/>
  </w:num>
  <w:num w:numId="28">
    <w:abstractNumId w:val="8"/>
  </w:num>
  <w:num w:numId="29">
    <w:abstractNumId w:val="16"/>
  </w:num>
  <w:num w:numId="30">
    <w:abstractNumId w:val="15"/>
  </w:num>
  <w:num w:numId="31">
    <w:abstractNumId w:val="3"/>
  </w:num>
  <w:num w:numId="32">
    <w:abstractNumId w:val="17"/>
  </w:num>
  <w:num w:numId="33">
    <w:abstractNumId w:val="18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E0A"/>
    <w:rsid w:val="00040E0A"/>
    <w:rsid w:val="000C0DB5"/>
    <w:rsid w:val="000E1909"/>
    <w:rsid w:val="001859FC"/>
    <w:rsid w:val="00301B55"/>
    <w:rsid w:val="00326E3A"/>
    <w:rsid w:val="00341347"/>
    <w:rsid w:val="004276CF"/>
    <w:rsid w:val="004E4B93"/>
    <w:rsid w:val="00583C9F"/>
    <w:rsid w:val="0062123B"/>
    <w:rsid w:val="00711337"/>
    <w:rsid w:val="00797F0F"/>
    <w:rsid w:val="007A2D38"/>
    <w:rsid w:val="008A4468"/>
    <w:rsid w:val="00980E8B"/>
    <w:rsid w:val="00A64702"/>
    <w:rsid w:val="00B425F0"/>
    <w:rsid w:val="00C00A21"/>
    <w:rsid w:val="00C12329"/>
    <w:rsid w:val="00C61117"/>
    <w:rsid w:val="00DE6051"/>
    <w:rsid w:val="00DF5501"/>
    <w:rsid w:val="00E34921"/>
    <w:rsid w:val="00F35964"/>
    <w:rsid w:val="00F43753"/>
    <w:rsid w:val="00FB6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319" w:lineRule="exact"/>
      <w:ind w:left="1434" w:hanging="70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E605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E6051"/>
    <w:rPr>
      <w:rFonts w:ascii="Segoe UI" w:eastAsia="Times New Roman" w:hAnsi="Segoe UI" w:cs="Segoe UI"/>
      <w:sz w:val="18"/>
      <w:szCs w:val="18"/>
      <w:lang w:val="ru-RU" w:eastAsia="ru-RU" w:bidi="ru-RU"/>
    </w:rPr>
  </w:style>
  <w:style w:type="character" w:styleId="a7">
    <w:name w:val="Strong"/>
    <w:qFormat/>
    <w:rsid w:val="00FB6720"/>
    <w:rPr>
      <w:b/>
      <w:bCs/>
    </w:rPr>
  </w:style>
  <w:style w:type="paragraph" w:styleId="a8">
    <w:name w:val="header"/>
    <w:basedOn w:val="a"/>
    <w:link w:val="a9"/>
    <w:rsid w:val="00FB6720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bidi="ar-SA"/>
    </w:rPr>
  </w:style>
  <w:style w:type="character" w:customStyle="1" w:styleId="a9">
    <w:name w:val="Верхний колонтитул Знак"/>
    <w:basedOn w:val="a0"/>
    <w:link w:val="a8"/>
    <w:rsid w:val="00FB672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">
    <w:name w:val="Default"/>
    <w:rsid w:val="00FB6720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319" w:lineRule="exact"/>
      <w:ind w:left="1434" w:hanging="70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E605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E6051"/>
    <w:rPr>
      <w:rFonts w:ascii="Segoe UI" w:eastAsia="Times New Roman" w:hAnsi="Segoe UI" w:cs="Segoe UI"/>
      <w:sz w:val="18"/>
      <w:szCs w:val="18"/>
      <w:lang w:val="ru-RU" w:eastAsia="ru-RU" w:bidi="ru-RU"/>
    </w:rPr>
  </w:style>
  <w:style w:type="character" w:styleId="a7">
    <w:name w:val="Strong"/>
    <w:qFormat/>
    <w:rsid w:val="00FB6720"/>
    <w:rPr>
      <w:b/>
      <w:bCs/>
    </w:rPr>
  </w:style>
  <w:style w:type="paragraph" w:styleId="a8">
    <w:name w:val="header"/>
    <w:basedOn w:val="a"/>
    <w:link w:val="a9"/>
    <w:rsid w:val="00FB6720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bidi="ar-SA"/>
    </w:rPr>
  </w:style>
  <w:style w:type="character" w:customStyle="1" w:styleId="a9">
    <w:name w:val="Верхний колонтитул Знак"/>
    <w:basedOn w:val="a0"/>
    <w:link w:val="a8"/>
    <w:rsid w:val="00FB672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">
    <w:name w:val="Default"/>
    <w:rsid w:val="00FB6720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1733</Words>
  <Characters>9883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GHOST</cp:lastModifiedBy>
  <cp:revision>3</cp:revision>
  <cp:lastPrinted>2020-06-29T12:44:00Z</cp:lastPrinted>
  <dcterms:created xsi:type="dcterms:W3CDTF">2020-06-29T12:42:00Z</dcterms:created>
  <dcterms:modified xsi:type="dcterms:W3CDTF">2020-06-29T12:50:00Z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2018-10-06T00:00:00Z</vt:filetime>
  </property>
</Properties>
</file>